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9"/>
        <w:gridCol w:w="2393"/>
        <w:gridCol w:w="3589"/>
      </w:tblGrid>
      <w:tr w:rsidR="00643A78" w:rsidRPr="00056A6B" w:rsidTr="00DE69A4">
        <w:trPr>
          <w:trHeight w:val="853"/>
        </w:trPr>
        <w:tc>
          <w:tcPr>
            <w:tcW w:w="1875" w:type="pct"/>
            <w:vAlign w:val="bottom"/>
          </w:tcPr>
          <w:p w:rsidR="00643A78" w:rsidRPr="00056A6B" w:rsidRDefault="00643A78" w:rsidP="00DE69A4">
            <w:pPr>
              <w:rPr>
                <w:rFonts w:ascii="Arial" w:hAnsi="Arial" w:cs="Arial"/>
              </w:rPr>
            </w:pPr>
            <w:r w:rsidRPr="00056A6B">
              <w:rPr>
                <w:rFonts w:ascii="Arial" w:hAnsi="Arial" w:cs="Arial"/>
                <w:noProof/>
              </w:rPr>
              <w:t xml:space="preserve">             </w:t>
            </w:r>
            <w:r w:rsidRPr="00056A6B">
              <w:rPr>
                <w:rFonts w:ascii="Arial" w:hAnsi="Arial" w:cs="Arial"/>
                <w:noProof/>
              </w:rPr>
              <w:drawing>
                <wp:inline distT="0" distB="0" distL="0" distR="0" wp14:anchorId="49B5FAD9" wp14:editId="65653790">
                  <wp:extent cx="450056" cy="445273"/>
                  <wp:effectExtent l="0" t="0" r="762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88" cy="447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6A6B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3125" w:type="pct"/>
            <w:gridSpan w:val="2"/>
          </w:tcPr>
          <w:p w:rsidR="00643A78" w:rsidRPr="00643A78" w:rsidRDefault="00643A78" w:rsidP="00643A78">
            <w:pPr>
              <w:jc w:val="righ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643A78" w:rsidRPr="00056A6B" w:rsidTr="00DE69A4">
        <w:tc>
          <w:tcPr>
            <w:tcW w:w="1875" w:type="pct"/>
          </w:tcPr>
          <w:p w:rsidR="00643A78" w:rsidRPr="00933ED6" w:rsidRDefault="00643A78" w:rsidP="00DE69A4">
            <w:pPr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>ΕΛΛΗΝΙΚΗ ΔΗΜΟΚΡΑΤΙΑ</w:t>
            </w:r>
          </w:p>
          <w:p w:rsidR="00643A78" w:rsidRPr="00933ED6" w:rsidRDefault="00643A78" w:rsidP="00DE69A4">
            <w:pPr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 xml:space="preserve">ΝΟΜΟΣ ΦΘΙΩΤΙΔΑΣ </w:t>
            </w:r>
          </w:p>
          <w:p w:rsidR="00643A78" w:rsidRPr="00933ED6" w:rsidRDefault="00643A78" w:rsidP="00DE69A4">
            <w:pPr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>ΔΗΜΟΣ ΜΑΚΡΑΚΩΜΗΣ</w:t>
            </w:r>
          </w:p>
          <w:p w:rsidR="00643A78" w:rsidRPr="00933ED6" w:rsidRDefault="00643A78" w:rsidP="00DE69A4">
            <w:pPr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>ΤΜΗΜΑ ΤΕΧΝΙΚΩΝ ΥΠΗΡΕΣΙΩΝ &amp; ΠΟΛΕΟΔΟΜΙΑΣ</w:t>
            </w:r>
          </w:p>
        </w:tc>
        <w:tc>
          <w:tcPr>
            <w:tcW w:w="1250" w:type="pct"/>
          </w:tcPr>
          <w:p w:rsidR="00643A78" w:rsidRPr="00933ED6" w:rsidRDefault="00643A78" w:rsidP="00DE69A4">
            <w:pPr>
              <w:jc w:val="righ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ΠΡΟΜΗΘΕΙΑ</w:t>
            </w:r>
            <w:r w:rsidRPr="00933ED6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1875" w:type="pct"/>
          </w:tcPr>
          <w:p w:rsidR="00643A78" w:rsidRPr="00933ED6" w:rsidRDefault="00643A78" w:rsidP="005F0AEB">
            <w:pPr>
              <w:rPr>
                <w:rFonts w:ascii="Arial" w:hAnsi="Arial" w:cs="Arial"/>
                <w:b/>
              </w:rPr>
            </w:pPr>
            <w:r w:rsidRPr="004E3B32">
              <w:rPr>
                <w:rFonts w:ascii="Arial" w:hAnsi="Arial" w:cs="Arial"/>
                <w:b/>
              </w:rPr>
              <w:t xml:space="preserve">ΠΡΟΜΗΘΕΙΑ </w:t>
            </w:r>
            <w:r>
              <w:rPr>
                <w:rFonts w:ascii="Arial" w:hAnsi="Arial" w:cs="Arial"/>
                <w:b/>
              </w:rPr>
              <w:t>ΟΧΗΜΑΤΩΝ,</w:t>
            </w:r>
            <w:r w:rsidRPr="004E3B3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ΜΗΧΑΝΗΜΑΤΩΝ ΕΡΓΟΥ ΚΑΙ ΣΥΝΟΔΕΥΤΙΚΟΥ ΕΞΟΠΛΙΣΜΟΥ ΤΟΥ ΔΗΜΟΥ ΜΑΚΡΑΚΩΜΗΣ</w:t>
            </w:r>
          </w:p>
        </w:tc>
      </w:tr>
      <w:tr w:rsidR="00643A78" w:rsidRPr="00056A6B" w:rsidTr="00DE69A4">
        <w:trPr>
          <w:trHeight w:val="680"/>
        </w:trPr>
        <w:tc>
          <w:tcPr>
            <w:tcW w:w="1875" w:type="pct"/>
          </w:tcPr>
          <w:p w:rsidR="00643A78" w:rsidRPr="00933ED6" w:rsidRDefault="00643A78" w:rsidP="00DE69A4">
            <w:pPr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:rsidR="00643A78" w:rsidRPr="00933ED6" w:rsidRDefault="00643A78" w:rsidP="00DE69A4">
            <w:pPr>
              <w:jc w:val="right"/>
              <w:rPr>
                <w:rFonts w:ascii="Arial" w:hAnsi="Arial" w:cs="Arial"/>
                <w:b/>
              </w:rPr>
            </w:pPr>
          </w:p>
          <w:p w:rsidR="00643A78" w:rsidRPr="00933ED6" w:rsidRDefault="00643A78" w:rsidP="00DE69A4">
            <w:pPr>
              <w:jc w:val="right"/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>ΧΡΗΜΑΤΟΔΟΤΗΣΗ:</w:t>
            </w:r>
          </w:p>
        </w:tc>
        <w:tc>
          <w:tcPr>
            <w:tcW w:w="1875" w:type="pct"/>
          </w:tcPr>
          <w:p w:rsidR="00643A78" w:rsidRPr="00933ED6" w:rsidRDefault="00643A78" w:rsidP="00DE69A4">
            <w:pPr>
              <w:rPr>
                <w:rFonts w:ascii="Arial" w:hAnsi="Arial" w:cs="Arial"/>
                <w:b/>
              </w:rPr>
            </w:pPr>
          </w:p>
          <w:p w:rsidR="00643A78" w:rsidRDefault="00643A78" w:rsidP="00DE69A4">
            <w:pPr>
              <w:rPr>
                <w:rFonts w:ascii="Arial" w:hAnsi="Arial" w:cs="Arial"/>
                <w:b/>
              </w:rPr>
            </w:pPr>
            <w:r w:rsidRPr="00966D7D">
              <w:rPr>
                <w:rFonts w:ascii="Arial" w:hAnsi="Arial" w:cs="Arial"/>
                <w:b/>
              </w:rPr>
              <w:t>ΥΠ. ΕΣΩΤΕΡΙΚΩΝ (ΦΙΛΟΔΗΜΟΣ Ι</w:t>
            </w:r>
            <w:r>
              <w:rPr>
                <w:rFonts w:ascii="Arial" w:hAnsi="Arial" w:cs="Arial"/>
                <w:b/>
              </w:rPr>
              <w:t>Ι</w:t>
            </w:r>
            <w:r w:rsidRPr="00966D7D">
              <w:rPr>
                <w:rFonts w:ascii="Arial" w:hAnsi="Arial" w:cs="Arial"/>
                <w:b/>
              </w:rPr>
              <w:t xml:space="preserve">) </w:t>
            </w:r>
            <w:r>
              <w:rPr>
                <w:rFonts w:ascii="Arial" w:hAnsi="Arial" w:cs="Arial"/>
                <w:b/>
              </w:rPr>
              <w:t>- ΙΔΙΟΙ ΠΟΡΟΙ ΔΗΜΟΥ ΜΑΚΡΑΚΩΜΗΣ</w:t>
            </w:r>
          </w:p>
          <w:p w:rsidR="00643A78" w:rsidRDefault="00643A78" w:rsidP="00DE69A4">
            <w:pPr>
              <w:rPr>
                <w:rFonts w:ascii="Arial" w:hAnsi="Arial" w:cs="Arial"/>
                <w:b/>
              </w:rPr>
            </w:pPr>
          </w:p>
          <w:p w:rsidR="00643A78" w:rsidRPr="003C0E28" w:rsidRDefault="00643A78" w:rsidP="00DE69A4">
            <w:pPr>
              <w:rPr>
                <w:rFonts w:ascii="Arial" w:hAnsi="Arial" w:cs="Arial"/>
                <w:b/>
              </w:rPr>
            </w:pPr>
            <w:r w:rsidRPr="003C0E28">
              <w:rPr>
                <w:rFonts w:ascii="Arial" w:hAnsi="Arial" w:cs="Arial"/>
                <w:b/>
              </w:rPr>
              <w:t xml:space="preserve">Κ.Α.: </w:t>
            </w:r>
            <w:r w:rsidRPr="00966D7D">
              <w:rPr>
                <w:rFonts w:ascii="Arial" w:hAnsi="Arial" w:cs="Arial"/>
                <w:b/>
              </w:rPr>
              <w:t>64-7135.003</w:t>
            </w:r>
          </w:p>
          <w:p w:rsidR="00643A78" w:rsidRPr="003C0E28" w:rsidRDefault="00643A78" w:rsidP="00DE69A4">
            <w:pPr>
              <w:rPr>
                <w:rFonts w:ascii="Arial" w:hAnsi="Arial" w:cs="Arial"/>
                <w:b/>
              </w:rPr>
            </w:pPr>
          </w:p>
          <w:p w:rsidR="00643A78" w:rsidRDefault="00643A78" w:rsidP="00DE69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CPV: </w:t>
            </w:r>
            <w:r w:rsidRPr="00966D7D">
              <w:rPr>
                <w:rFonts w:ascii="Arial" w:hAnsi="Arial" w:cs="Arial"/>
                <w:b/>
              </w:rPr>
              <w:t>43210000-8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966D7D">
              <w:rPr>
                <w:rFonts w:ascii="Arial" w:hAnsi="Arial" w:cs="Arial"/>
                <w:b/>
              </w:rPr>
              <w:t>34113000-2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966D7D">
              <w:rPr>
                <w:rFonts w:ascii="Arial" w:hAnsi="Arial" w:cs="Arial"/>
                <w:b/>
              </w:rPr>
              <w:t>44464000-0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966D7D">
              <w:rPr>
                <w:rFonts w:ascii="Arial" w:hAnsi="Arial" w:cs="Arial"/>
                <w:b/>
              </w:rPr>
              <w:t>42997200-3</w:t>
            </w:r>
          </w:p>
          <w:p w:rsidR="00643A78" w:rsidRPr="00933ED6" w:rsidRDefault="00643A78" w:rsidP="00DE69A4">
            <w:pPr>
              <w:rPr>
                <w:rFonts w:ascii="Arial" w:hAnsi="Arial" w:cs="Arial"/>
                <w:b/>
              </w:rPr>
            </w:pPr>
          </w:p>
        </w:tc>
      </w:tr>
      <w:tr w:rsidR="00643A78" w:rsidRPr="00056A6B" w:rsidTr="00DE69A4">
        <w:trPr>
          <w:trHeight w:val="437"/>
        </w:trPr>
        <w:tc>
          <w:tcPr>
            <w:tcW w:w="1875" w:type="pct"/>
          </w:tcPr>
          <w:p w:rsidR="00643A78" w:rsidRPr="00933ED6" w:rsidRDefault="00643A78" w:rsidP="00DE69A4">
            <w:pPr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  <w:vAlign w:val="center"/>
          </w:tcPr>
          <w:p w:rsidR="00643A78" w:rsidRPr="00933ED6" w:rsidRDefault="00643A78" w:rsidP="00DE69A4">
            <w:pPr>
              <w:jc w:val="right"/>
              <w:rPr>
                <w:rFonts w:ascii="Arial" w:hAnsi="Arial" w:cs="Arial"/>
                <w:b/>
              </w:rPr>
            </w:pPr>
            <w:r w:rsidRPr="00933ED6">
              <w:rPr>
                <w:rFonts w:ascii="Arial" w:hAnsi="Arial" w:cs="Arial"/>
                <w:b/>
              </w:rPr>
              <w:t>ΠΡΟΫΠΟΛΟΓΙΣΜΟΣ:</w:t>
            </w:r>
          </w:p>
        </w:tc>
        <w:tc>
          <w:tcPr>
            <w:tcW w:w="1875" w:type="pct"/>
            <w:vAlign w:val="center"/>
          </w:tcPr>
          <w:p w:rsidR="00643A78" w:rsidRPr="00933ED6" w:rsidRDefault="00643A78" w:rsidP="00DE69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268</w:t>
            </w:r>
            <w:r w:rsidRPr="00933ED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596</w:t>
            </w:r>
            <w:r w:rsidRPr="00933ED6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40</w:t>
            </w:r>
            <w:r w:rsidRPr="00933ED6">
              <w:rPr>
                <w:rFonts w:ascii="Arial" w:hAnsi="Arial" w:cs="Arial"/>
                <w:b/>
              </w:rPr>
              <w:t>€ (με ΦΠΑ 24%)</w:t>
            </w:r>
          </w:p>
        </w:tc>
      </w:tr>
    </w:tbl>
    <w:p w:rsidR="006138B2" w:rsidRDefault="006138B2" w:rsidP="006138B2">
      <w:pPr>
        <w:pStyle w:val="20"/>
        <w:rPr>
          <w:rFonts w:cs="Arial"/>
        </w:rPr>
      </w:pPr>
    </w:p>
    <w:p w:rsidR="006138B2" w:rsidRPr="002E26FF" w:rsidRDefault="006138B2" w:rsidP="006138B2">
      <w:pPr>
        <w:pStyle w:val="20"/>
        <w:rPr>
          <w:rFonts w:cs="Arial"/>
        </w:rPr>
      </w:pPr>
    </w:p>
    <w:p w:rsidR="006138B2" w:rsidRDefault="006138B2" w:rsidP="006138B2">
      <w:pPr>
        <w:jc w:val="center"/>
        <w:rPr>
          <w:rFonts w:ascii="Arial" w:hAnsi="Arial" w:cs="Arial"/>
          <w:b/>
          <w:caps/>
          <w:spacing w:val="40"/>
          <w:sz w:val="24"/>
          <w:szCs w:val="24"/>
        </w:rPr>
      </w:pPr>
      <w:r>
        <w:rPr>
          <w:rFonts w:ascii="Arial" w:hAnsi="Arial" w:cs="Arial"/>
          <w:b/>
          <w:caps/>
          <w:spacing w:val="40"/>
          <w:sz w:val="24"/>
          <w:szCs w:val="24"/>
        </w:rPr>
        <w:t>εντυπο οικονομικησ προσφορασ</w:t>
      </w:r>
    </w:p>
    <w:p w:rsidR="00340FA0" w:rsidRDefault="00340FA0" w:rsidP="00340FA0">
      <w:pPr>
        <w:pStyle w:val="20"/>
        <w:rPr>
          <w:rFonts w:cs="Arial"/>
          <w:b/>
        </w:rPr>
      </w:pPr>
    </w:p>
    <w:p w:rsidR="00340FA0" w:rsidRPr="00340FA0" w:rsidRDefault="00340FA0" w:rsidP="00340FA0">
      <w:pPr>
        <w:pStyle w:val="20"/>
        <w:rPr>
          <w:rFonts w:cs="Arial"/>
        </w:rPr>
      </w:pPr>
    </w:p>
    <w:p w:rsidR="00B83BF3" w:rsidRPr="003B0277" w:rsidRDefault="00B83BF3" w:rsidP="00B83BF3">
      <w:pPr>
        <w:pStyle w:val="20"/>
        <w:rPr>
          <w:rFonts w:cs="Arial"/>
          <w:b/>
          <w:bCs/>
          <w:sz w:val="28"/>
          <w:szCs w:val="28"/>
        </w:rPr>
      </w:pPr>
      <w:r w:rsidRPr="00646A62">
        <w:rPr>
          <w:rFonts w:cs="Arial"/>
          <w:b/>
          <w:bCs/>
          <w:sz w:val="28"/>
          <w:szCs w:val="28"/>
        </w:rPr>
        <w:t>ΟΜΑΔΑ</w:t>
      </w:r>
      <w:r w:rsidRPr="003B0277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Β</w:t>
      </w:r>
      <w:r w:rsidRPr="003B0277">
        <w:rPr>
          <w:rFonts w:cs="Arial"/>
          <w:b/>
          <w:bCs/>
          <w:sz w:val="28"/>
          <w:szCs w:val="28"/>
        </w:rPr>
        <w:t>: Όχημα 4Χ4 (</w:t>
      </w:r>
      <w:r w:rsidRPr="003B0277">
        <w:rPr>
          <w:rFonts w:cs="Arial"/>
          <w:b/>
          <w:bCs/>
          <w:sz w:val="28"/>
          <w:szCs w:val="28"/>
          <w:lang w:val="en-US"/>
        </w:rPr>
        <w:t>pick</w:t>
      </w:r>
      <w:r w:rsidRPr="003B0277">
        <w:rPr>
          <w:rFonts w:cs="Arial"/>
          <w:b/>
          <w:bCs/>
          <w:sz w:val="28"/>
          <w:szCs w:val="28"/>
        </w:rPr>
        <w:t xml:space="preserve"> </w:t>
      </w:r>
      <w:r w:rsidRPr="003B0277">
        <w:rPr>
          <w:rFonts w:cs="Arial"/>
          <w:b/>
          <w:bCs/>
          <w:sz w:val="28"/>
          <w:szCs w:val="28"/>
          <w:lang w:val="en-US"/>
        </w:rPr>
        <w:t>up</w:t>
      </w:r>
      <w:r w:rsidRPr="003B0277">
        <w:rPr>
          <w:rFonts w:cs="Arial"/>
          <w:b/>
          <w:bCs/>
          <w:sz w:val="28"/>
          <w:szCs w:val="28"/>
        </w:rPr>
        <w:t xml:space="preserve">) </w:t>
      </w:r>
      <w:r w:rsidRPr="003B0277">
        <w:rPr>
          <w:rFonts w:cs="Arial"/>
          <w:b/>
          <w:bCs/>
          <w:sz w:val="28"/>
          <w:szCs w:val="28"/>
          <w:lang w:val="en-US"/>
        </w:rPr>
        <w:t>DIESEL</w:t>
      </w:r>
      <w:r w:rsidRPr="003B0277">
        <w:rPr>
          <w:rFonts w:cs="Arial"/>
          <w:b/>
          <w:bCs/>
          <w:sz w:val="28"/>
          <w:szCs w:val="28"/>
        </w:rPr>
        <w:t xml:space="preserve"> με συνοδευτικό εξοπλισμό</w:t>
      </w:r>
    </w:p>
    <w:tbl>
      <w:tblPr>
        <w:tblpPr w:leftFromText="180" w:rightFromText="180" w:vertAnchor="text" w:horzAnchor="margin" w:tblpXSpec="center" w:tblpY="7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518"/>
        <w:gridCol w:w="4007"/>
        <w:gridCol w:w="1250"/>
        <w:gridCol w:w="1318"/>
        <w:gridCol w:w="1207"/>
        <w:gridCol w:w="1056"/>
      </w:tblGrid>
      <w:tr w:rsidR="00340FA0" w:rsidRPr="00340FA0" w:rsidTr="00EF6917">
        <w:trPr>
          <w:trHeight w:val="701"/>
        </w:trPr>
        <w:tc>
          <w:tcPr>
            <w:tcW w:w="271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r w:rsidRPr="00340FA0">
              <w:rPr>
                <w:rFonts w:cs="Arial"/>
                <w:b/>
              </w:rPr>
              <w:t>α/α</w:t>
            </w:r>
          </w:p>
        </w:tc>
        <w:tc>
          <w:tcPr>
            <w:tcW w:w="2153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ΠΕΡΙΓΡΑΦΗ</w:t>
            </w:r>
          </w:p>
        </w:tc>
        <w:tc>
          <w:tcPr>
            <w:tcW w:w="680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ΕΙΔΟΣ ΜΟΝΑΔΑΣ</w:t>
            </w:r>
          </w:p>
        </w:tc>
        <w:tc>
          <w:tcPr>
            <w:tcW w:w="689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 xml:space="preserve">ΠΟΣΟΤΗΤΑ </w:t>
            </w:r>
          </w:p>
        </w:tc>
        <w:tc>
          <w:tcPr>
            <w:tcW w:w="631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ΤΙΜΗ ΜΟΝΑΔΑΣ</w:t>
            </w:r>
          </w:p>
        </w:tc>
        <w:tc>
          <w:tcPr>
            <w:tcW w:w="578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ΔΑΠΑΝΗ</w:t>
            </w:r>
          </w:p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σε €</w:t>
            </w:r>
          </w:p>
        </w:tc>
      </w:tr>
      <w:tr w:rsidR="00340FA0" w:rsidRPr="00340FA0" w:rsidTr="00EF6917">
        <w:trPr>
          <w:trHeight w:val="286"/>
        </w:trPr>
        <w:tc>
          <w:tcPr>
            <w:tcW w:w="271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Β1</w:t>
            </w:r>
          </w:p>
        </w:tc>
        <w:tc>
          <w:tcPr>
            <w:tcW w:w="2153" w:type="pct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  <w:lang w:val="en-US"/>
              </w:rPr>
            </w:pPr>
            <w:r w:rsidRPr="00340FA0">
              <w:rPr>
                <w:rFonts w:cs="Arial"/>
              </w:rPr>
              <w:t>Όχημα</w:t>
            </w:r>
            <w:r w:rsidRPr="00340FA0">
              <w:rPr>
                <w:rFonts w:cs="Arial"/>
                <w:lang w:val="en-US"/>
              </w:rPr>
              <w:t xml:space="preserve"> 4</w:t>
            </w:r>
            <w:r w:rsidRPr="00340FA0">
              <w:rPr>
                <w:rFonts w:cs="Arial"/>
              </w:rPr>
              <w:t>Χ</w:t>
            </w:r>
            <w:r w:rsidRPr="00340FA0">
              <w:rPr>
                <w:rFonts w:cs="Arial"/>
                <w:lang w:val="en-US"/>
              </w:rPr>
              <w:t>4 (pick up) DIESEL.</w:t>
            </w:r>
          </w:p>
        </w:tc>
        <w:tc>
          <w:tcPr>
            <w:tcW w:w="680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Τεμ.</w:t>
            </w:r>
          </w:p>
        </w:tc>
        <w:tc>
          <w:tcPr>
            <w:tcW w:w="689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2</w:t>
            </w:r>
          </w:p>
        </w:tc>
        <w:tc>
          <w:tcPr>
            <w:tcW w:w="631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  <w:tc>
          <w:tcPr>
            <w:tcW w:w="578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</w:tr>
      <w:tr w:rsidR="00340FA0" w:rsidRPr="00340FA0" w:rsidTr="00EF6917">
        <w:trPr>
          <w:trHeight w:val="286"/>
        </w:trPr>
        <w:tc>
          <w:tcPr>
            <w:tcW w:w="271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Β2</w:t>
            </w:r>
          </w:p>
        </w:tc>
        <w:tc>
          <w:tcPr>
            <w:tcW w:w="2153" w:type="pct"/>
          </w:tcPr>
          <w:p w:rsidR="00340FA0" w:rsidRPr="00340FA0" w:rsidRDefault="00340FA0" w:rsidP="00340FA0">
            <w:pPr>
              <w:pStyle w:val="20"/>
              <w:rPr>
                <w:rFonts w:cs="Arial"/>
                <w:lang w:val="en-US"/>
              </w:rPr>
            </w:pPr>
            <w:r w:rsidRPr="00340FA0">
              <w:rPr>
                <w:rFonts w:cs="Arial"/>
              </w:rPr>
              <w:t xml:space="preserve">Λάμες εκχιονισμού τύπου </w:t>
            </w:r>
            <w:r w:rsidRPr="00340FA0">
              <w:rPr>
                <w:rFonts w:cs="Arial"/>
                <w:lang w:val="en-US"/>
              </w:rPr>
              <w:t>V</w:t>
            </w:r>
          </w:p>
        </w:tc>
        <w:tc>
          <w:tcPr>
            <w:tcW w:w="680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Τεμ.</w:t>
            </w:r>
          </w:p>
        </w:tc>
        <w:tc>
          <w:tcPr>
            <w:tcW w:w="689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2</w:t>
            </w:r>
          </w:p>
        </w:tc>
        <w:tc>
          <w:tcPr>
            <w:tcW w:w="631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  <w:tc>
          <w:tcPr>
            <w:tcW w:w="578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</w:tr>
      <w:tr w:rsidR="00340FA0" w:rsidRPr="00340FA0" w:rsidTr="00EF6917">
        <w:trPr>
          <w:trHeight w:val="286"/>
        </w:trPr>
        <w:tc>
          <w:tcPr>
            <w:tcW w:w="271" w:type="pct"/>
          </w:tcPr>
          <w:p w:rsidR="00340FA0" w:rsidRPr="00340FA0" w:rsidRDefault="00340FA0" w:rsidP="00340FA0">
            <w:pPr>
              <w:pStyle w:val="20"/>
              <w:rPr>
                <w:rFonts w:cs="Arial"/>
                <w:lang w:val="en-US"/>
              </w:rPr>
            </w:pPr>
            <w:r w:rsidRPr="00340FA0">
              <w:rPr>
                <w:rFonts w:cs="Arial"/>
              </w:rPr>
              <w:t>Β2</w:t>
            </w:r>
          </w:p>
        </w:tc>
        <w:tc>
          <w:tcPr>
            <w:tcW w:w="2153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proofErr w:type="spellStart"/>
            <w:r w:rsidRPr="00340FA0">
              <w:rPr>
                <w:rFonts w:cs="Arial"/>
              </w:rPr>
              <w:t>Αλατοδιανομέαςς</w:t>
            </w:r>
            <w:proofErr w:type="spellEnd"/>
          </w:p>
        </w:tc>
        <w:tc>
          <w:tcPr>
            <w:tcW w:w="680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Τεμ.</w:t>
            </w:r>
          </w:p>
        </w:tc>
        <w:tc>
          <w:tcPr>
            <w:tcW w:w="689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2</w:t>
            </w:r>
          </w:p>
        </w:tc>
        <w:tc>
          <w:tcPr>
            <w:tcW w:w="631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  <w:tc>
          <w:tcPr>
            <w:tcW w:w="578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</w:tr>
      <w:tr w:rsidR="00340FA0" w:rsidRPr="00340FA0" w:rsidTr="00EF6917">
        <w:trPr>
          <w:trHeight w:hRule="exact" w:val="340"/>
        </w:trPr>
        <w:tc>
          <w:tcPr>
            <w:tcW w:w="4422" w:type="pct"/>
            <w:gridSpan w:val="5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proofErr w:type="spellStart"/>
            <w:r w:rsidRPr="00340FA0">
              <w:rPr>
                <w:rFonts w:cs="Arial"/>
                <w:b/>
              </w:rPr>
              <w:t>συνολο</w:t>
            </w:r>
            <w:proofErr w:type="spellEnd"/>
            <w:r w:rsidRPr="00340FA0">
              <w:rPr>
                <w:rFonts w:cs="Arial"/>
                <w:b/>
              </w:rPr>
              <w:t xml:space="preserve"> </w:t>
            </w:r>
          </w:p>
        </w:tc>
        <w:tc>
          <w:tcPr>
            <w:tcW w:w="578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  <w:tr w:rsidR="00340FA0" w:rsidRPr="00340FA0" w:rsidTr="00EF6917">
        <w:trPr>
          <w:trHeight w:hRule="exact" w:val="340"/>
        </w:trPr>
        <w:tc>
          <w:tcPr>
            <w:tcW w:w="4422" w:type="pct"/>
            <w:gridSpan w:val="5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r w:rsidRPr="00340FA0">
              <w:rPr>
                <w:rFonts w:cs="Arial"/>
                <w:b/>
              </w:rPr>
              <w:t>ΦΠΑ 24%</w:t>
            </w:r>
          </w:p>
        </w:tc>
        <w:tc>
          <w:tcPr>
            <w:tcW w:w="578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  <w:tr w:rsidR="00340FA0" w:rsidRPr="00340FA0" w:rsidTr="00EF6917">
        <w:trPr>
          <w:trHeight w:hRule="exact" w:val="340"/>
        </w:trPr>
        <w:tc>
          <w:tcPr>
            <w:tcW w:w="4422" w:type="pct"/>
            <w:gridSpan w:val="5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r w:rsidRPr="00340FA0">
              <w:rPr>
                <w:rFonts w:cs="Arial"/>
                <w:b/>
              </w:rPr>
              <w:t xml:space="preserve">ΓΕΝΙΚΟ ΣΥΝΟΛΟ </w:t>
            </w:r>
          </w:p>
        </w:tc>
        <w:tc>
          <w:tcPr>
            <w:tcW w:w="578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</w:tbl>
    <w:p w:rsidR="00340FA0" w:rsidRPr="00340FA0" w:rsidRDefault="00340FA0" w:rsidP="00340FA0">
      <w:pPr>
        <w:pStyle w:val="20"/>
        <w:rPr>
          <w:rFonts w:cs="Arial"/>
        </w:rPr>
      </w:pPr>
    </w:p>
    <w:p w:rsidR="00340FA0" w:rsidRDefault="00340FA0" w:rsidP="00340FA0">
      <w:pPr>
        <w:pStyle w:val="20"/>
        <w:rPr>
          <w:rFonts w:cs="Arial"/>
          <w:lang w:val="en-US"/>
        </w:rPr>
      </w:pPr>
      <w:r w:rsidRPr="00340FA0">
        <w:rPr>
          <w:rFonts w:cs="Arial"/>
          <w:b/>
          <w:bCs/>
          <w:u w:val="single"/>
        </w:rPr>
        <w:t>ΣΥΝΟΛΟ ΟΜΑΔΑΣ Β:</w:t>
      </w:r>
      <w:r w:rsidRPr="00340FA0">
        <w:rPr>
          <w:rFonts w:cs="Arial"/>
        </w:rPr>
        <w:t xml:space="preserve">  </w:t>
      </w:r>
      <w:r>
        <w:rPr>
          <w:rFonts w:cs="Arial"/>
        </w:rPr>
        <w:t>Ολογράφως (Γενικό Σύνολο):</w:t>
      </w:r>
    </w:p>
    <w:p w:rsidR="00FC198F" w:rsidRPr="00FC198F" w:rsidRDefault="00FC198F" w:rsidP="00340FA0">
      <w:pPr>
        <w:pStyle w:val="20"/>
        <w:rPr>
          <w:rFonts w:cs="Arial"/>
          <w:lang w:val="en-US"/>
        </w:rPr>
      </w:pPr>
      <w:bookmarkStart w:id="0" w:name="_GoBack"/>
      <w:bookmarkEnd w:id="0"/>
    </w:p>
    <w:p w:rsidR="00B83BF3" w:rsidRPr="00646A62" w:rsidRDefault="00B83BF3" w:rsidP="00B83BF3">
      <w:pPr>
        <w:pStyle w:val="20"/>
        <w:rPr>
          <w:rFonts w:cs="Arial"/>
          <w:b/>
          <w:bCs/>
          <w:sz w:val="28"/>
          <w:szCs w:val="28"/>
        </w:rPr>
      </w:pPr>
      <w:r w:rsidRPr="00646A62">
        <w:rPr>
          <w:rFonts w:cs="Arial"/>
          <w:b/>
          <w:bCs/>
          <w:sz w:val="28"/>
          <w:szCs w:val="28"/>
        </w:rPr>
        <w:t xml:space="preserve">ΟΜΑΔΑ </w:t>
      </w:r>
      <w:r>
        <w:rPr>
          <w:rFonts w:cs="Arial"/>
          <w:b/>
          <w:bCs/>
          <w:sz w:val="28"/>
          <w:szCs w:val="28"/>
        </w:rPr>
        <w:t xml:space="preserve">Γ: </w:t>
      </w:r>
      <w:r w:rsidRPr="003B0277">
        <w:rPr>
          <w:rFonts w:cs="Arial"/>
          <w:b/>
          <w:bCs/>
          <w:sz w:val="28"/>
          <w:szCs w:val="28"/>
        </w:rPr>
        <w:t>Μικρός ερπυστριοφόρος εκσκαφέας,  με συνοδευτικό εξοπλισμό και τρέιλερ μεταφοράς</w:t>
      </w:r>
    </w:p>
    <w:tbl>
      <w:tblPr>
        <w:tblpPr w:leftFromText="180" w:rightFromText="180" w:vertAnchor="text" w:horzAnchor="margin" w:tblpXSpec="center" w:tblpY="7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518"/>
        <w:gridCol w:w="4013"/>
        <w:gridCol w:w="1250"/>
        <w:gridCol w:w="1318"/>
        <w:gridCol w:w="1207"/>
        <w:gridCol w:w="1050"/>
      </w:tblGrid>
      <w:tr w:rsidR="00340FA0" w:rsidRPr="00340FA0" w:rsidTr="00EF6917">
        <w:trPr>
          <w:trHeight w:val="701"/>
        </w:trPr>
        <w:tc>
          <w:tcPr>
            <w:tcW w:w="272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r w:rsidRPr="00340FA0">
              <w:rPr>
                <w:rFonts w:cs="Arial"/>
                <w:b/>
              </w:rPr>
              <w:t>α/α</w:t>
            </w:r>
          </w:p>
        </w:tc>
        <w:tc>
          <w:tcPr>
            <w:tcW w:w="2168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ΠΕΡΙΓΡΑΦΗ</w:t>
            </w:r>
          </w:p>
        </w:tc>
        <w:tc>
          <w:tcPr>
            <w:tcW w:w="691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ΕΙΔΟΣ ΜΟΝΑΔΑΣ</w:t>
            </w:r>
          </w:p>
        </w:tc>
        <w:tc>
          <w:tcPr>
            <w:tcW w:w="689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 xml:space="preserve">ΠΟΣΟΤΗΤΑ </w:t>
            </w:r>
          </w:p>
        </w:tc>
        <w:tc>
          <w:tcPr>
            <w:tcW w:w="631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ΤΙΜΗ ΜΟΝΑΔΑΣ</w:t>
            </w:r>
          </w:p>
        </w:tc>
        <w:tc>
          <w:tcPr>
            <w:tcW w:w="549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ΔΑΠΑΝΗ</w:t>
            </w:r>
          </w:p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σε €</w:t>
            </w:r>
          </w:p>
        </w:tc>
      </w:tr>
      <w:tr w:rsidR="00340FA0" w:rsidRPr="00340FA0" w:rsidTr="00EF6917">
        <w:trPr>
          <w:trHeight w:val="290"/>
        </w:trPr>
        <w:tc>
          <w:tcPr>
            <w:tcW w:w="272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Γ1</w:t>
            </w:r>
          </w:p>
        </w:tc>
        <w:tc>
          <w:tcPr>
            <w:tcW w:w="2168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Μικρός ερπυστριοφόρος εκσκαφέας</w:t>
            </w:r>
          </w:p>
        </w:tc>
        <w:tc>
          <w:tcPr>
            <w:tcW w:w="691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Τεμ.</w:t>
            </w:r>
          </w:p>
        </w:tc>
        <w:tc>
          <w:tcPr>
            <w:tcW w:w="689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1</w:t>
            </w:r>
          </w:p>
        </w:tc>
        <w:tc>
          <w:tcPr>
            <w:tcW w:w="631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  <w:tc>
          <w:tcPr>
            <w:tcW w:w="549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</w:tr>
      <w:tr w:rsidR="00340FA0" w:rsidRPr="00340FA0" w:rsidTr="00EF6917">
        <w:trPr>
          <w:trHeight w:val="290"/>
        </w:trPr>
        <w:tc>
          <w:tcPr>
            <w:tcW w:w="272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Γ2</w:t>
            </w:r>
          </w:p>
        </w:tc>
        <w:tc>
          <w:tcPr>
            <w:tcW w:w="2168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 xml:space="preserve">Υδραυλική </w:t>
            </w:r>
            <w:proofErr w:type="spellStart"/>
            <w:r w:rsidRPr="00340FA0">
              <w:rPr>
                <w:rFonts w:cs="Arial"/>
              </w:rPr>
              <w:t>Βραχοσφύρα</w:t>
            </w:r>
            <w:proofErr w:type="spellEnd"/>
            <w:r w:rsidRPr="00340FA0">
              <w:rPr>
                <w:rFonts w:cs="Arial"/>
              </w:rPr>
              <w:t xml:space="preserve"> 1</w:t>
            </w:r>
            <w:r w:rsidR="00522FB3">
              <w:rPr>
                <w:rFonts w:cs="Arial"/>
              </w:rPr>
              <w:t>0</w:t>
            </w:r>
            <w:r w:rsidRPr="00340FA0">
              <w:rPr>
                <w:rFonts w:cs="Arial"/>
              </w:rPr>
              <w:t>0κιλών</w:t>
            </w:r>
          </w:p>
        </w:tc>
        <w:tc>
          <w:tcPr>
            <w:tcW w:w="691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Τεμ.</w:t>
            </w:r>
          </w:p>
        </w:tc>
        <w:tc>
          <w:tcPr>
            <w:tcW w:w="689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1</w:t>
            </w:r>
          </w:p>
        </w:tc>
        <w:tc>
          <w:tcPr>
            <w:tcW w:w="631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  <w:tc>
          <w:tcPr>
            <w:tcW w:w="549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</w:tr>
      <w:tr w:rsidR="00340FA0" w:rsidRPr="00340FA0" w:rsidTr="00EF6917">
        <w:trPr>
          <w:trHeight w:val="290"/>
        </w:trPr>
        <w:tc>
          <w:tcPr>
            <w:tcW w:w="272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Γ3</w:t>
            </w:r>
          </w:p>
        </w:tc>
        <w:tc>
          <w:tcPr>
            <w:tcW w:w="2168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Τρυπάνι με μοτέρ υψηλής ροπής</w:t>
            </w:r>
          </w:p>
        </w:tc>
        <w:tc>
          <w:tcPr>
            <w:tcW w:w="691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Τεμ.</w:t>
            </w:r>
          </w:p>
        </w:tc>
        <w:tc>
          <w:tcPr>
            <w:tcW w:w="689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1</w:t>
            </w:r>
          </w:p>
        </w:tc>
        <w:tc>
          <w:tcPr>
            <w:tcW w:w="631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  <w:tc>
          <w:tcPr>
            <w:tcW w:w="549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</w:tr>
      <w:tr w:rsidR="00340FA0" w:rsidRPr="00340FA0" w:rsidTr="00EF6917">
        <w:trPr>
          <w:trHeight w:val="290"/>
        </w:trPr>
        <w:tc>
          <w:tcPr>
            <w:tcW w:w="272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Γ4</w:t>
            </w:r>
          </w:p>
        </w:tc>
        <w:tc>
          <w:tcPr>
            <w:tcW w:w="2168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proofErr w:type="spellStart"/>
            <w:r w:rsidRPr="00340FA0">
              <w:rPr>
                <w:rFonts w:cs="Arial"/>
              </w:rPr>
              <w:t>Ρυμολκούμενο</w:t>
            </w:r>
            <w:proofErr w:type="spellEnd"/>
            <w:r w:rsidRPr="00340FA0">
              <w:rPr>
                <w:rFonts w:cs="Arial"/>
              </w:rPr>
              <w:t xml:space="preserve">  τρέιλερ μεταφοράς του ερπυστριοφόρου εκσκαφέα</w:t>
            </w:r>
          </w:p>
        </w:tc>
        <w:tc>
          <w:tcPr>
            <w:tcW w:w="691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Τεμ.</w:t>
            </w:r>
          </w:p>
        </w:tc>
        <w:tc>
          <w:tcPr>
            <w:tcW w:w="689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1</w:t>
            </w:r>
          </w:p>
        </w:tc>
        <w:tc>
          <w:tcPr>
            <w:tcW w:w="631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  <w:tc>
          <w:tcPr>
            <w:tcW w:w="549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</w:tr>
      <w:tr w:rsidR="00340FA0" w:rsidRPr="00340FA0" w:rsidTr="00EF6917">
        <w:trPr>
          <w:trHeight w:hRule="exact" w:val="340"/>
        </w:trPr>
        <w:tc>
          <w:tcPr>
            <w:tcW w:w="4451" w:type="pct"/>
            <w:gridSpan w:val="5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proofErr w:type="spellStart"/>
            <w:r w:rsidRPr="00340FA0">
              <w:rPr>
                <w:rFonts w:cs="Arial"/>
                <w:b/>
              </w:rPr>
              <w:t>συνολο</w:t>
            </w:r>
            <w:proofErr w:type="spellEnd"/>
            <w:r w:rsidRPr="00340FA0">
              <w:rPr>
                <w:rFonts w:cs="Arial"/>
                <w:b/>
              </w:rPr>
              <w:t xml:space="preserve"> </w:t>
            </w:r>
          </w:p>
        </w:tc>
        <w:tc>
          <w:tcPr>
            <w:tcW w:w="549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  <w:tr w:rsidR="00340FA0" w:rsidRPr="00340FA0" w:rsidTr="00EF6917">
        <w:trPr>
          <w:trHeight w:hRule="exact" w:val="340"/>
        </w:trPr>
        <w:tc>
          <w:tcPr>
            <w:tcW w:w="4451" w:type="pct"/>
            <w:gridSpan w:val="5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r w:rsidRPr="00340FA0">
              <w:rPr>
                <w:rFonts w:cs="Arial"/>
                <w:b/>
              </w:rPr>
              <w:lastRenderedPageBreak/>
              <w:t>ΦΠΑ 24%</w:t>
            </w:r>
          </w:p>
        </w:tc>
        <w:tc>
          <w:tcPr>
            <w:tcW w:w="549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  <w:tr w:rsidR="00340FA0" w:rsidRPr="00340FA0" w:rsidTr="00EF6917">
        <w:trPr>
          <w:trHeight w:hRule="exact" w:val="340"/>
        </w:trPr>
        <w:tc>
          <w:tcPr>
            <w:tcW w:w="4451" w:type="pct"/>
            <w:gridSpan w:val="5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r w:rsidRPr="00340FA0">
              <w:rPr>
                <w:rFonts w:cs="Arial"/>
                <w:b/>
              </w:rPr>
              <w:t xml:space="preserve">ΓΕΝΙΚΟ ΣΥΝΟΛΟ </w:t>
            </w:r>
          </w:p>
        </w:tc>
        <w:tc>
          <w:tcPr>
            <w:tcW w:w="549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</w:tbl>
    <w:p w:rsidR="00340FA0" w:rsidRPr="00340FA0" w:rsidRDefault="00340FA0" w:rsidP="00340FA0">
      <w:pPr>
        <w:pStyle w:val="20"/>
        <w:rPr>
          <w:rFonts w:cs="Arial"/>
        </w:rPr>
      </w:pPr>
    </w:p>
    <w:p w:rsidR="00340FA0" w:rsidRPr="00340FA0" w:rsidRDefault="00340FA0" w:rsidP="00340FA0">
      <w:pPr>
        <w:pStyle w:val="20"/>
        <w:rPr>
          <w:rFonts w:cs="Arial"/>
          <w:b/>
          <w:bCs/>
          <w:u w:val="single"/>
        </w:rPr>
      </w:pPr>
      <w:r w:rsidRPr="00340FA0">
        <w:rPr>
          <w:rFonts w:cs="Arial"/>
          <w:b/>
          <w:bCs/>
          <w:u w:val="single"/>
        </w:rPr>
        <w:t>ΣΥΝΟΛΟ ΟΜΑΔΑΣ Γ:</w:t>
      </w:r>
      <w:r w:rsidRPr="00340FA0">
        <w:rPr>
          <w:rFonts w:cs="Arial"/>
        </w:rPr>
        <w:t xml:space="preserve">  </w:t>
      </w:r>
      <w:r>
        <w:rPr>
          <w:rFonts w:cs="Arial"/>
        </w:rPr>
        <w:t>Ολογράφως (Γενικό Σύνολο):</w:t>
      </w:r>
    </w:p>
    <w:p w:rsidR="00340FA0" w:rsidRPr="00340FA0" w:rsidRDefault="00340FA0" w:rsidP="00340FA0">
      <w:pPr>
        <w:pStyle w:val="20"/>
        <w:rPr>
          <w:rFonts w:cs="Arial"/>
        </w:rPr>
      </w:pPr>
    </w:p>
    <w:p w:rsidR="00B83BF3" w:rsidRPr="00646A62" w:rsidRDefault="00B83BF3" w:rsidP="00B83BF3">
      <w:pPr>
        <w:pStyle w:val="20"/>
        <w:rPr>
          <w:rFonts w:cs="Arial"/>
          <w:b/>
          <w:bCs/>
          <w:sz w:val="28"/>
          <w:szCs w:val="28"/>
        </w:rPr>
      </w:pPr>
      <w:r w:rsidRPr="00646A62">
        <w:rPr>
          <w:rFonts w:cs="Arial"/>
          <w:b/>
          <w:bCs/>
          <w:sz w:val="28"/>
          <w:szCs w:val="28"/>
        </w:rPr>
        <w:t xml:space="preserve">ΟΜΑΔΑ </w:t>
      </w:r>
      <w:r>
        <w:rPr>
          <w:rFonts w:cs="Arial"/>
          <w:b/>
          <w:bCs/>
          <w:sz w:val="28"/>
          <w:szCs w:val="28"/>
        </w:rPr>
        <w:t xml:space="preserve">Δ: </w:t>
      </w:r>
      <w:r w:rsidRPr="00313569">
        <w:rPr>
          <w:rFonts w:cs="Arial"/>
          <w:b/>
          <w:bCs/>
          <w:sz w:val="28"/>
          <w:szCs w:val="28"/>
        </w:rPr>
        <w:t>Αυτόνομο αποφρακτικό - πιεστικό μηχάνημα</w:t>
      </w:r>
      <w:r>
        <w:rPr>
          <w:rFonts w:cs="Arial"/>
          <w:b/>
          <w:bCs/>
          <w:sz w:val="28"/>
          <w:szCs w:val="28"/>
        </w:rPr>
        <w:t xml:space="preserve"> </w:t>
      </w:r>
      <w:r w:rsidRPr="003B0277">
        <w:rPr>
          <w:rFonts w:cs="Arial"/>
          <w:b/>
          <w:bCs/>
          <w:sz w:val="28"/>
          <w:szCs w:val="28"/>
        </w:rPr>
        <w:t>με τρέιλερ μεταφοράς</w:t>
      </w:r>
    </w:p>
    <w:tbl>
      <w:tblPr>
        <w:tblpPr w:leftFromText="180" w:rightFromText="180" w:vertAnchor="text" w:horzAnchor="margin" w:tblpXSpec="center" w:tblpY="7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518"/>
        <w:gridCol w:w="4014"/>
        <w:gridCol w:w="1249"/>
        <w:gridCol w:w="1318"/>
        <w:gridCol w:w="1207"/>
        <w:gridCol w:w="1050"/>
      </w:tblGrid>
      <w:tr w:rsidR="00340FA0" w:rsidRPr="00340FA0" w:rsidTr="00EF6917">
        <w:trPr>
          <w:trHeight w:val="701"/>
        </w:trPr>
        <w:tc>
          <w:tcPr>
            <w:tcW w:w="272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r w:rsidRPr="00340FA0">
              <w:rPr>
                <w:rFonts w:cs="Arial"/>
                <w:b/>
              </w:rPr>
              <w:t>α/α</w:t>
            </w:r>
          </w:p>
        </w:tc>
        <w:tc>
          <w:tcPr>
            <w:tcW w:w="2169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ΠΕΡΙΓΡΑΦΗ</w:t>
            </w:r>
          </w:p>
        </w:tc>
        <w:tc>
          <w:tcPr>
            <w:tcW w:w="691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ΕΙΔΟΣ ΜΟΝΑΔΑΣ</w:t>
            </w:r>
          </w:p>
        </w:tc>
        <w:tc>
          <w:tcPr>
            <w:tcW w:w="689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 xml:space="preserve">ΠΟΣΟΤΗΤΑ </w:t>
            </w:r>
          </w:p>
        </w:tc>
        <w:tc>
          <w:tcPr>
            <w:tcW w:w="631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ΤΙΜΗ ΜΟΝΑΔΑΣ</w:t>
            </w:r>
          </w:p>
        </w:tc>
        <w:tc>
          <w:tcPr>
            <w:tcW w:w="549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ΔΑΠΑΝΗ</w:t>
            </w:r>
          </w:p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σε €</w:t>
            </w:r>
          </w:p>
        </w:tc>
      </w:tr>
      <w:tr w:rsidR="00340FA0" w:rsidRPr="00340FA0" w:rsidTr="00EF6917">
        <w:trPr>
          <w:trHeight w:val="440"/>
        </w:trPr>
        <w:tc>
          <w:tcPr>
            <w:tcW w:w="272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Δ1</w:t>
            </w:r>
          </w:p>
        </w:tc>
        <w:tc>
          <w:tcPr>
            <w:tcW w:w="2169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Αυτόνομο Αποφρακτικό – Πιεστικό – Πλυστικό μηχάνημα</w:t>
            </w:r>
          </w:p>
        </w:tc>
        <w:tc>
          <w:tcPr>
            <w:tcW w:w="691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Τεμ.</w:t>
            </w:r>
          </w:p>
        </w:tc>
        <w:tc>
          <w:tcPr>
            <w:tcW w:w="689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1</w:t>
            </w:r>
          </w:p>
        </w:tc>
        <w:tc>
          <w:tcPr>
            <w:tcW w:w="631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  <w:tc>
          <w:tcPr>
            <w:tcW w:w="549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</w:tr>
      <w:tr w:rsidR="00340FA0" w:rsidRPr="00340FA0" w:rsidTr="00EF6917">
        <w:trPr>
          <w:trHeight w:val="440"/>
        </w:trPr>
        <w:tc>
          <w:tcPr>
            <w:tcW w:w="272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Δ2</w:t>
            </w:r>
          </w:p>
        </w:tc>
        <w:tc>
          <w:tcPr>
            <w:tcW w:w="2169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 xml:space="preserve">Ρυμουλκούμενο  τρέιλερ </w:t>
            </w:r>
          </w:p>
        </w:tc>
        <w:tc>
          <w:tcPr>
            <w:tcW w:w="691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Τεμ.</w:t>
            </w:r>
          </w:p>
        </w:tc>
        <w:tc>
          <w:tcPr>
            <w:tcW w:w="689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  <w:r w:rsidRPr="00340FA0">
              <w:rPr>
                <w:rFonts w:cs="Arial"/>
              </w:rPr>
              <w:t>1</w:t>
            </w:r>
          </w:p>
        </w:tc>
        <w:tc>
          <w:tcPr>
            <w:tcW w:w="631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  <w:tc>
          <w:tcPr>
            <w:tcW w:w="549" w:type="pct"/>
          </w:tcPr>
          <w:p w:rsidR="00340FA0" w:rsidRPr="00340FA0" w:rsidRDefault="00340FA0" w:rsidP="00340FA0">
            <w:pPr>
              <w:pStyle w:val="20"/>
              <w:rPr>
                <w:rFonts w:cs="Arial"/>
              </w:rPr>
            </w:pPr>
          </w:p>
        </w:tc>
      </w:tr>
      <w:tr w:rsidR="00340FA0" w:rsidRPr="00340FA0" w:rsidTr="00EF6917">
        <w:trPr>
          <w:trHeight w:hRule="exact" w:val="340"/>
        </w:trPr>
        <w:tc>
          <w:tcPr>
            <w:tcW w:w="4451" w:type="pct"/>
            <w:gridSpan w:val="5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proofErr w:type="spellStart"/>
            <w:r w:rsidRPr="00340FA0">
              <w:rPr>
                <w:rFonts w:cs="Arial"/>
                <w:b/>
              </w:rPr>
              <w:t>συνολο</w:t>
            </w:r>
            <w:proofErr w:type="spellEnd"/>
            <w:r w:rsidRPr="00340FA0">
              <w:rPr>
                <w:rFonts w:cs="Arial"/>
                <w:b/>
              </w:rPr>
              <w:t xml:space="preserve"> </w:t>
            </w:r>
          </w:p>
        </w:tc>
        <w:tc>
          <w:tcPr>
            <w:tcW w:w="549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  <w:tr w:rsidR="00340FA0" w:rsidRPr="00340FA0" w:rsidTr="00EF6917">
        <w:trPr>
          <w:trHeight w:hRule="exact" w:val="340"/>
        </w:trPr>
        <w:tc>
          <w:tcPr>
            <w:tcW w:w="4451" w:type="pct"/>
            <w:gridSpan w:val="5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r w:rsidRPr="00340FA0">
              <w:rPr>
                <w:rFonts w:cs="Arial"/>
                <w:b/>
              </w:rPr>
              <w:t>ΦΠΑ 24%</w:t>
            </w:r>
          </w:p>
        </w:tc>
        <w:tc>
          <w:tcPr>
            <w:tcW w:w="549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  <w:tr w:rsidR="00340FA0" w:rsidRPr="00340FA0" w:rsidTr="00EF6917">
        <w:trPr>
          <w:trHeight w:hRule="exact" w:val="340"/>
        </w:trPr>
        <w:tc>
          <w:tcPr>
            <w:tcW w:w="4451" w:type="pct"/>
            <w:gridSpan w:val="5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  <w:r w:rsidRPr="00340FA0">
              <w:rPr>
                <w:rFonts w:cs="Arial"/>
                <w:b/>
              </w:rPr>
              <w:t xml:space="preserve">ΓΕΝΙΚΟ ΣΥΝΟΛΟ </w:t>
            </w:r>
          </w:p>
        </w:tc>
        <w:tc>
          <w:tcPr>
            <w:tcW w:w="549" w:type="pct"/>
            <w:vAlign w:val="center"/>
          </w:tcPr>
          <w:p w:rsidR="00340FA0" w:rsidRPr="00340FA0" w:rsidRDefault="00340FA0" w:rsidP="00340FA0">
            <w:pPr>
              <w:pStyle w:val="20"/>
              <w:rPr>
                <w:rFonts w:cs="Arial"/>
                <w:b/>
              </w:rPr>
            </w:pPr>
          </w:p>
        </w:tc>
      </w:tr>
    </w:tbl>
    <w:p w:rsidR="00340FA0" w:rsidRPr="00340FA0" w:rsidRDefault="00340FA0" w:rsidP="00340FA0">
      <w:pPr>
        <w:pStyle w:val="20"/>
        <w:rPr>
          <w:rFonts w:cs="Arial"/>
        </w:rPr>
      </w:pPr>
    </w:p>
    <w:p w:rsidR="00340FA0" w:rsidRPr="00340FA0" w:rsidRDefault="00340FA0" w:rsidP="00340FA0">
      <w:pPr>
        <w:pStyle w:val="20"/>
        <w:rPr>
          <w:rFonts w:cs="Arial"/>
        </w:rPr>
      </w:pPr>
      <w:r w:rsidRPr="00340FA0">
        <w:rPr>
          <w:rFonts w:cs="Arial"/>
          <w:b/>
          <w:bCs/>
          <w:u w:val="single"/>
        </w:rPr>
        <w:t>ΣΥΝΟΛΟ ΟΜΑΔΑΣ Δ:</w:t>
      </w:r>
      <w:r w:rsidRPr="00340FA0">
        <w:rPr>
          <w:rFonts w:cs="Arial"/>
        </w:rPr>
        <w:t xml:space="preserve">  </w:t>
      </w:r>
      <w:r>
        <w:rPr>
          <w:rFonts w:cs="Arial"/>
        </w:rPr>
        <w:t>Ολογράφως (Γενικό Σύνολο):</w:t>
      </w:r>
    </w:p>
    <w:p w:rsidR="00340FA0" w:rsidRPr="00340FA0" w:rsidRDefault="00340FA0" w:rsidP="00340FA0">
      <w:pPr>
        <w:pStyle w:val="20"/>
        <w:rPr>
          <w:rFonts w:cs="Arial"/>
        </w:rPr>
      </w:pPr>
    </w:p>
    <w:p w:rsidR="006138B2" w:rsidRDefault="006138B2" w:rsidP="006138B2">
      <w:pPr>
        <w:pStyle w:val="20"/>
        <w:rPr>
          <w:rFonts w:cs="Arial"/>
        </w:rPr>
      </w:pPr>
    </w:p>
    <w:p w:rsidR="006138B2" w:rsidRDefault="006138B2" w:rsidP="006138B2">
      <w:pPr>
        <w:pStyle w:val="20"/>
        <w:rPr>
          <w:rFonts w:cs="Arial"/>
        </w:rPr>
      </w:pPr>
    </w:p>
    <w:p w:rsidR="006138B2" w:rsidRPr="00B6715E" w:rsidRDefault="006138B2" w:rsidP="006138B2">
      <w:pPr>
        <w:pStyle w:val="20"/>
        <w:jc w:val="center"/>
        <w:rPr>
          <w:rFonts w:cs="Arial"/>
        </w:rPr>
      </w:pPr>
      <w:r w:rsidRPr="00B6715E">
        <w:rPr>
          <w:rFonts w:cs="Arial"/>
        </w:rPr>
        <w:t>Σπερχειάδα …./…./201</w:t>
      </w:r>
      <w:r w:rsidR="00340FA0">
        <w:rPr>
          <w:rFonts w:cs="Arial"/>
        </w:rPr>
        <w:t>9</w:t>
      </w:r>
    </w:p>
    <w:p w:rsidR="006138B2" w:rsidRPr="00E10222" w:rsidRDefault="006138B2" w:rsidP="006138B2">
      <w:pPr>
        <w:pStyle w:val="20"/>
        <w:jc w:val="center"/>
        <w:rPr>
          <w:rFonts w:cs="Arial"/>
        </w:rPr>
      </w:pPr>
      <w:r w:rsidRPr="00B6715E">
        <w:rPr>
          <w:rFonts w:cs="Arial"/>
        </w:rPr>
        <w:t>Ο Προσφέρων</w:t>
      </w:r>
    </w:p>
    <w:p w:rsidR="00DD6305" w:rsidRPr="00CE100E" w:rsidRDefault="00DD6305" w:rsidP="00CE100E">
      <w:pPr>
        <w:pStyle w:val="20"/>
        <w:rPr>
          <w:rFonts w:cs="Arial"/>
          <w:lang w:val="en-US"/>
        </w:rPr>
      </w:pPr>
    </w:p>
    <w:p w:rsidR="00DD6305" w:rsidRPr="00E10222" w:rsidRDefault="00DD6305" w:rsidP="006138B2">
      <w:pPr>
        <w:pStyle w:val="20"/>
        <w:rPr>
          <w:rFonts w:cs="Arial"/>
        </w:rPr>
      </w:pPr>
    </w:p>
    <w:sectPr w:rsidR="00DD6305" w:rsidRPr="00E10222" w:rsidSect="001600EB">
      <w:pgSz w:w="11906" w:h="16838"/>
      <w:pgMar w:top="992" w:right="119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9BA" w:rsidRDefault="00FB39BA" w:rsidP="00EE6DDE">
      <w:r>
        <w:separator/>
      </w:r>
    </w:p>
  </w:endnote>
  <w:endnote w:type="continuationSeparator" w:id="0">
    <w:p w:rsidR="00FB39BA" w:rsidRDefault="00FB39BA" w:rsidP="00EE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9BA" w:rsidRDefault="00FB39BA" w:rsidP="00EE6DDE">
      <w:r>
        <w:separator/>
      </w:r>
    </w:p>
  </w:footnote>
  <w:footnote w:type="continuationSeparator" w:id="0">
    <w:p w:rsidR="00FB39BA" w:rsidRDefault="00FB39BA" w:rsidP="00EE6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483" w:hanging="284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"/>
      <w:lvlJc w:val="left"/>
      <w:pPr>
        <w:ind w:left="965" w:hanging="315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040" w:hanging="315"/>
      </w:pPr>
    </w:lvl>
    <w:lvl w:ilvl="3">
      <w:numFmt w:val="bullet"/>
      <w:lvlText w:val="•"/>
      <w:lvlJc w:val="left"/>
      <w:pPr>
        <w:ind w:left="3121" w:hanging="315"/>
      </w:pPr>
    </w:lvl>
    <w:lvl w:ilvl="4">
      <w:numFmt w:val="bullet"/>
      <w:lvlText w:val="•"/>
      <w:lvlJc w:val="left"/>
      <w:pPr>
        <w:ind w:left="4201" w:hanging="315"/>
      </w:pPr>
    </w:lvl>
    <w:lvl w:ilvl="5">
      <w:numFmt w:val="bullet"/>
      <w:lvlText w:val="•"/>
      <w:lvlJc w:val="left"/>
      <w:pPr>
        <w:ind w:left="5282" w:hanging="315"/>
      </w:pPr>
    </w:lvl>
    <w:lvl w:ilvl="6">
      <w:numFmt w:val="bullet"/>
      <w:lvlText w:val="•"/>
      <w:lvlJc w:val="left"/>
      <w:pPr>
        <w:ind w:left="6363" w:hanging="315"/>
      </w:pPr>
    </w:lvl>
    <w:lvl w:ilvl="7">
      <w:numFmt w:val="bullet"/>
      <w:lvlText w:val="•"/>
      <w:lvlJc w:val="left"/>
      <w:pPr>
        <w:ind w:left="7443" w:hanging="315"/>
      </w:pPr>
    </w:lvl>
    <w:lvl w:ilvl="8">
      <w:numFmt w:val="bullet"/>
      <w:lvlText w:val="•"/>
      <w:lvlJc w:val="left"/>
      <w:pPr>
        <w:ind w:left="8524" w:hanging="315"/>
      </w:pPr>
    </w:lvl>
  </w:abstractNum>
  <w:abstractNum w:abstractNumId="1">
    <w:nsid w:val="00000403"/>
    <w:multiLevelType w:val="multilevel"/>
    <w:tmpl w:val="72604CD8"/>
    <w:lvl w:ilvl="0">
      <w:start w:val="1"/>
      <w:numFmt w:val="decimal"/>
      <w:lvlText w:val="%1."/>
      <w:lvlJc w:val="left"/>
      <w:pPr>
        <w:ind w:left="920" w:hanging="360"/>
      </w:pPr>
      <w:rPr>
        <w:rFonts w:ascii="Arial" w:hAnsi="Arial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96" w:hanging="360"/>
      </w:pPr>
    </w:lvl>
    <w:lvl w:ilvl="2">
      <w:numFmt w:val="bullet"/>
      <w:lvlText w:val="•"/>
      <w:lvlJc w:val="left"/>
      <w:pPr>
        <w:ind w:left="2873" w:hanging="360"/>
      </w:pPr>
    </w:lvl>
    <w:lvl w:ilvl="3">
      <w:numFmt w:val="bullet"/>
      <w:lvlText w:val="•"/>
      <w:lvlJc w:val="left"/>
      <w:pPr>
        <w:ind w:left="3849" w:hanging="360"/>
      </w:pPr>
    </w:lvl>
    <w:lvl w:ilvl="4">
      <w:numFmt w:val="bullet"/>
      <w:lvlText w:val="•"/>
      <w:lvlJc w:val="left"/>
      <w:pPr>
        <w:ind w:left="4826" w:hanging="360"/>
      </w:pPr>
    </w:lvl>
    <w:lvl w:ilvl="5">
      <w:numFmt w:val="bullet"/>
      <w:lvlText w:val="•"/>
      <w:lvlJc w:val="left"/>
      <w:pPr>
        <w:ind w:left="5802" w:hanging="360"/>
      </w:pPr>
    </w:lvl>
    <w:lvl w:ilvl="6">
      <w:numFmt w:val="bullet"/>
      <w:lvlText w:val="•"/>
      <w:lvlJc w:val="left"/>
      <w:pPr>
        <w:ind w:left="6779" w:hanging="360"/>
      </w:pPr>
    </w:lvl>
    <w:lvl w:ilvl="7">
      <w:numFmt w:val="bullet"/>
      <w:lvlText w:val="•"/>
      <w:lvlJc w:val="left"/>
      <w:pPr>
        <w:ind w:left="7755" w:hanging="360"/>
      </w:pPr>
    </w:lvl>
    <w:lvl w:ilvl="8">
      <w:numFmt w:val="bullet"/>
      <w:lvlText w:val="•"/>
      <w:lvlJc w:val="left"/>
      <w:pPr>
        <w:ind w:left="8732" w:hanging="360"/>
      </w:pPr>
    </w:lvl>
  </w:abstractNum>
  <w:abstractNum w:abstractNumId="2">
    <w:nsid w:val="00000407"/>
    <w:multiLevelType w:val="multilevel"/>
    <w:tmpl w:val="0000088A"/>
    <w:lvl w:ilvl="0">
      <w:numFmt w:val="bullet"/>
      <w:lvlText w:val="-"/>
      <w:lvlJc w:val="left"/>
      <w:pPr>
        <w:ind w:left="460" w:hanging="341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68" w:hanging="341"/>
      </w:pPr>
    </w:lvl>
    <w:lvl w:ilvl="2">
      <w:numFmt w:val="bullet"/>
      <w:lvlText w:val="•"/>
      <w:lvlJc w:val="left"/>
      <w:pPr>
        <w:ind w:left="2076" w:hanging="341"/>
      </w:pPr>
    </w:lvl>
    <w:lvl w:ilvl="3">
      <w:numFmt w:val="bullet"/>
      <w:lvlText w:val="•"/>
      <w:lvlJc w:val="left"/>
      <w:pPr>
        <w:ind w:left="2884" w:hanging="341"/>
      </w:pPr>
    </w:lvl>
    <w:lvl w:ilvl="4">
      <w:numFmt w:val="bullet"/>
      <w:lvlText w:val="•"/>
      <w:lvlJc w:val="left"/>
      <w:pPr>
        <w:ind w:left="3692" w:hanging="341"/>
      </w:pPr>
    </w:lvl>
    <w:lvl w:ilvl="5">
      <w:numFmt w:val="bullet"/>
      <w:lvlText w:val="•"/>
      <w:lvlJc w:val="left"/>
      <w:pPr>
        <w:ind w:left="4500" w:hanging="341"/>
      </w:pPr>
    </w:lvl>
    <w:lvl w:ilvl="6">
      <w:numFmt w:val="bullet"/>
      <w:lvlText w:val="•"/>
      <w:lvlJc w:val="left"/>
      <w:pPr>
        <w:ind w:left="5308" w:hanging="341"/>
      </w:pPr>
    </w:lvl>
    <w:lvl w:ilvl="7">
      <w:numFmt w:val="bullet"/>
      <w:lvlText w:val="•"/>
      <w:lvlJc w:val="left"/>
      <w:pPr>
        <w:ind w:left="6116" w:hanging="341"/>
      </w:pPr>
    </w:lvl>
    <w:lvl w:ilvl="8">
      <w:numFmt w:val="bullet"/>
      <w:lvlText w:val="•"/>
      <w:lvlJc w:val="left"/>
      <w:pPr>
        <w:ind w:left="6924" w:hanging="341"/>
      </w:pPr>
    </w:lvl>
  </w:abstractNum>
  <w:abstractNum w:abstractNumId="3">
    <w:nsid w:val="04586109"/>
    <w:multiLevelType w:val="multilevel"/>
    <w:tmpl w:val="93524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3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5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74345B7"/>
    <w:multiLevelType w:val="multilevel"/>
    <w:tmpl w:val="3FA4EAA8"/>
    <w:lvl w:ilvl="0">
      <w:start w:val="1"/>
      <w:numFmt w:val="decimal"/>
      <w:lvlText w:val="%1."/>
      <w:lvlJc w:val="left"/>
      <w:pPr>
        <w:ind w:left="920" w:hanging="360"/>
      </w:pPr>
      <w:rPr>
        <w:rFonts w:ascii="Arial" w:hAnsi="Arial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96" w:hanging="360"/>
      </w:pPr>
    </w:lvl>
    <w:lvl w:ilvl="2">
      <w:numFmt w:val="bullet"/>
      <w:lvlText w:val="•"/>
      <w:lvlJc w:val="left"/>
      <w:pPr>
        <w:ind w:left="2873" w:hanging="360"/>
      </w:pPr>
    </w:lvl>
    <w:lvl w:ilvl="3">
      <w:numFmt w:val="bullet"/>
      <w:lvlText w:val="•"/>
      <w:lvlJc w:val="left"/>
      <w:pPr>
        <w:ind w:left="3849" w:hanging="360"/>
      </w:pPr>
    </w:lvl>
    <w:lvl w:ilvl="4">
      <w:numFmt w:val="bullet"/>
      <w:lvlText w:val="•"/>
      <w:lvlJc w:val="left"/>
      <w:pPr>
        <w:ind w:left="4826" w:hanging="360"/>
      </w:pPr>
    </w:lvl>
    <w:lvl w:ilvl="5">
      <w:numFmt w:val="bullet"/>
      <w:lvlText w:val="•"/>
      <w:lvlJc w:val="left"/>
      <w:pPr>
        <w:ind w:left="5802" w:hanging="360"/>
      </w:pPr>
    </w:lvl>
    <w:lvl w:ilvl="6">
      <w:numFmt w:val="bullet"/>
      <w:lvlText w:val="•"/>
      <w:lvlJc w:val="left"/>
      <w:pPr>
        <w:ind w:left="6779" w:hanging="360"/>
      </w:pPr>
    </w:lvl>
    <w:lvl w:ilvl="7">
      <w:numFmt w:val="bullet"/>
      <w:lvlText w:val="•"/>
      <w:lvlJc w:val="left"/>
      <w:pPr>
        <w:ind w:left="7755" w:hanging="360"/>
      </w:pPr>
    </w:lvl>
    <w:lvl w:ilvl="8">
      <w:numFmt w:val="bullet"/>
      <w:lvlText w:val="•"/>
      <w:lvlJc w:val="left"/>
      <w:pPr>
        <w:ind w:left="8732" w:hanging="360"/>
      </w:pPr>
    </w:lvl>
  </w:abstractNum>
  <w:abstractNum w:abstractNumId="5">
    <w:nsid w:val="090A022D"/>
    <w:multiLevelType w:val="hybridMultilevel"/>
    <w:tmpl w:val="532E7792"/>
    <w:lvl w:ilvl="0" w:tplc="0408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CCC04CB"/>
    <w:multiLevelType w:val="hybridMultilevel"/>
    <w:tmpl w:val="C804DDF2"/>
    <w:lvl w:ilvl="0" w:tplc="3064B63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5A2658"/>
    <w:multiLevelType w:val="hybridMultilevel"/>
    <w:tmpl w:val="7D6AD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AD1BF7"/>
    <w:multiLevelType w:val="multilevel"/>
    <w:tmpl w:val="076ADF94"/>
    <w:lvl w:ilvl="0">
      <w:numFmt w:val="bullet"/>
      <w:lvlText w:val="-"/>
      <w:lvlJc w:val="left"/>
      <w:pPr>
        <w:ind w:left="460" w:hanging="341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268" w:hanging="341"/>
      </w:pPr>
      <w:rPr>
        <w:rFonts w:ascii="Arial" w:hAnsi="Arial" w:hint="default"/>
      </w:rPr>
    </w:lvl>
    <w:lvl w:ilvl="2">
      <w:numFmt w:val="bullet"/>
      <w:lvlText w:val="•"/>
      <w:lvlJc w:val="left"/>
      <w:pPr>
        <w:ind w:left="2076" w:hanging="341"/>
      </w:pPr>
    </w:lvl>
    <w:lvl w:ilvl="3">
      <w:numFmt w:val="bullet"/>
      <w:lvlText w:val="•"/>
      <w:lvlJc w:val="left"/>
      <w:pPr>
        <w:ind w:left="2884" w:hanging="341"/>
      </w:pPr>
    </w:lvl>
    <w:lvl w:ilvl="4">
      <w:numFmt w:val="bullet"/>
      <w:lvlText w:val="•"/>
      <w:lvlJc w:val="left"/>
      <w:pPr>
        <w:ind w:left="3692" w:hanging="341"/>
      </w:pPr>
    </w:lvl>
    <w:lvl w:ilvl="5">
      <w:numFmt w:val="bullet"/>
      <w:lvlText w:val="•"/>
      <w:lvlJc w:val="left"/>
      <w:pPr>
        <w:ind w:left="4500" w:hanging="341"/>
      </w:pPr>
    </w:lvl>
    <w:lvl w:ilvl="6">
      <w:numFmt w:val="bullet"/>
      <w:lvlText w:val="•"/>
      <w:lvlJc w:val="left"/>
      <w:pPr>
        <w:ind w:left="5308" w:hanging="341"/>
      </w:pPr>
    </w:lvl>
    <w:lvl w:ilvl="7">
      <w:numFmt w:val="bullet"/>
      <w:lvlText w:val="•"/>
      <w:lvlJc w:val="left"/>
      <w:pPr>
        <w:ind w:left="6116" w:hanging="341"/>
      </w:pPr>
    </w:lvl>
    <w:lvl w:ilvl="8">
      <w:numFmt w:val="bullet"/>
      <w:lvlText w:val="•"/>
      <w:lvlJc w:val="left"/>
      <w:pPr>
        <w:ind w:left="6924" w:hanging="341"/>
      </w:pPr>
    </w:lvl>
  </w:abstractNum>
  <w:abstractNum w:abstractNumId="9">
    <w:nsid w:val="430D1BC8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>
    <w:nsid w:val="55A55C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C1C2F18"/>
    <w:multiLevelType w:val="hybridMultilevel"/>
    <w:tmpl w:val="962822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10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E0"/>
    <w:rsid w:val="00000074"/>
    <w:rsid w:val="00000F33"/>
    <w:rsid w:val="000024F6"/>
    <w:rsid w:val="00003544"/>
    <w:rsid w:val="0000568B"/>
    <w:rsid w:val="00005C39"/>
    <w:rsid w:val="000068E4"/>
    <w:rsid w:val="00011189"/>
    <w:rsid w:val="0001334D"/>
    <w:rsid w:val="00014EE3"/>
    <w:rsid w:val="000205AB"/>
    <w:rsid w:val="0002163F"/>
    <w:rsid w:val="00026483"/>
    <w:rsid w:val="00026A79"/>
    <w:rsid w:val="0003424F"/>
    <w:rsid w:val="00035072"/>
    <w:rsid w:val="00035543"/>
    <w:rsid w:val="0003566D"/>
    <w:rsid w:val="00035C76"/>
    <w:rsid w:val="00036A8B"/>
    <w:rsid w:val="00042E01"/>
    <w:rsid w:val="00050022"/>
    <w:rsid w:val="00051D8F"/>
    <w:rsid w:val="00052985"/>
    <w:rsid w:val="00056A6B"/>
    <w:rsid w:val="00057609"/>
    <w:rsid w:val="000602EF"/>
    <w:rsid w:val="00060E59"/>
    <w:rsid w:val="00062F2E"/>
    <w:rsid w:val="000642AD"/>
    <w:rsid w:val="0006554F"/>
    <w:rsid w:val="00070EEE"/>
    <w:rsid w:val="0007109D"/>
    <w:rsid w:val="00072BC6"/>
    <w:rsid w:val="00073F3B"/>
    <w:rsid w:val="00075C8F"/>
    <w:rsid w:val="000771B4"/>
    <w:rsid w:val="000773E7"/>
    <w:rsid w:val="00077FF6"/>
    <w:rsid w:val="00081939"/>
    <w:rsid w:val="000960AC"/>
    <w:rsid w:val="00097551"/>
    <w:rsid w:val="000A3890"/>
    <w:rsid w:val="000A3DDC"/>
    <w:rsid w:val="000A4E9C"/>
    <w:rsid w:val="000A6DEE"/>
    <w:rsid w:val="000B32A8"/>
    <w:rsid w:val="000B4800"/>
    <w:rsid w:val="000C2A8F"/>
    <w:rsid w:val="000D00CB"/>
    <w:rsid w:val="000D1EBF"/>
    <w:rsid w:val="000D3494"/>
    <w:rsid w:val="000D4CD3"/>
    <w:rsid w:val="000D62E6"/>
    <w:rsid w:val="000E03B6"/>
    <w:rsid w:val="000E0F1D"/>
    <w:rsid w:val="000E25BD"/>
    <w:rsid w:val="000F21F9"/>
    <w:rsid w:val="0010342F"/>
    <w:rsid w:val="00105936"/>
    <w:rsid w:val="001066CF"/>
    <w:rsid w:val="00111518"/>
    <w:rsid w:val="001130DB"/>
    <w:rsid w:val="00115240"/>
    <w:rsid w:val="0012376F"/>
    <w:rsid w:val="00124653"/>
    <w:rsid w:val="00124BB0"/>
    <w:rsid w:val="00132945"/>
    <w:rsid w:val="00134BEF"/>
    <w:rsid w:val="00140921"/>
    <w:rsid w:val="0014119D"/>
    <w:rsid w:val="0014281D"/>
    <w:rsid w:val="0014607E"/>
    <w:rsid w:val="001479C4"/>
    <w:rsid w:val="00152F83"/>
    <w:rsid w:val="001539E5"/>
    <w:rsid w:val="0015494D"/>
    <w:rsid w:val="001600EB"/>
    <w:rsid w:val="00162DB1"/>
    <w:rsid w:val="001677A9"/>
    <w:rsid w:val="00170699"/>
    <w:rsid w:val="00170C7A"/>
    <w:rsid w:val="00172575"/>
    <w:rsid w:val="00180304"/>
    <w:rsid w:val="00185E4C"/>
    <w:rsid w:val="001866D1"/>
    <w:rsid w:val="0018724E"/>
    <w:rsid w:val="0019445D"/>
    <w:rsid w:val="00196037"/>
    <w:rsid w:val="00196A5C"/>
    <w:rsid w:val="001A515B"/>
    <w:rsid w:val="001A78C9"/>
    <w:rsid w:val="001B0DFD"/>
    <w:rsid w:val="001B11EF"/>
    <w:rsid w:val="001B3DFB"/>
    <w:rsid w:val="001B6911"/>
    <w:rsid w:val="001C08FB"/>
    <w:rsid w:val="001D0A62"/>
    <w:rsid w:val="001E5656"/>
    <w:rsid w:val="001E5747"/>
    <w:rsid w:val="001F27C2"/>
    <w:rsid w:val="001F51E7"/>
    <w:rsid w:val="001F5C36"/>
    <w:rsid w:val="001F5EDF"/>
    <w:rsid w:val="001F6EF2"/>
    <w:rsid w:val="00200F2B"/>
    <w:rsid w:val="00201274"/>
    <w:rsid w:val="00202B6A"/>
    <w:rsid w:val="002033DD"/>
    <w:rsid w:val="002057B1"/>
    <w:rsid w:val="002058DE"/>
    <w:rsid w:val="002060EB"/>
    <w:rsid w:val="00210CA1"/>
    <w:rsid w:val="00214671"/>
    <w:rsid w:val="00215B86"/>
    <w:rsid w:val="00216C47"/>
    <w:rsid w:val="002214DC"/>
    <w:rsid w:val="002218E5"/>
    <w:rsid w:val="00221FD8"/>
    <w:rsid w:val="00223BE5"/>
    <w:rsid w:val="00230119"/>
    <w:rsid w:val="0023512C"/>
    <w:rsid w:val="00236728"/>
    <w:rsid w:val="00237D15"/>
    <w:rsid w:val="00242326"/>
    <w:rsid w:val="00242871"/>
    <w:rsid w:val="00247638"/>
    <w:rsid w:val="00257022"/>
    <w:rsid w:val="002608EF"/>
    <w:rsid w:val="00264557"/>
    <w:rsid w:val="0026641F"/>
    <w:rsid w:val="002669ED"/>
    <w:rsid w:val="00273CC4"/>
    <w:rsid w:val="00273EBE"/>
    <w:rsid w:val="00274ED3"/>
    <w:rsid w:val="00284668"/>
    <w:rsid w:val="00290A9D"/>
    <w:rsid w:val="0029260F"/>
    <w:rsid w:val="002953C4"/>
    <w:rsid w:val="002A2B97"/>
    <w:rsid w:val="002A4EAA"/>
    <w:rsid w:val="002A5C2C"/>
    <w:rsid w:val="002B4592"/>
    <w:rsid w:val="002B7525"/>
    <w:rsid w:val="002B7DD1"/>
    <w:rsid w:val="002C06BE"/>
    <w:rsid w:val="002C1836"/>
    <w:rsid w:val="002C3C62"/>
    <w:rsid w:val="002C4A91"/>
    <w:rsid w:val="002C7D53"/>
    <w:rsid w:val="002D2BFF"/>
    <w:rsid w:val="002D7802"/>
    <w:rsid w:val="002E1560"/>
    <w:rsid w:val="002E24BA"/>
    <w:rsid w:val="002E26FF"/>
    <w:rsid w:val="002E6420"/>
    <w:rsid w:val="002F0413"/>
    <w:rsid w:val="002F1ECB"/>
    <w:rsid w:val="002F3E72"/>
    <w:rsid w:val="003022C3"/>
    <w:rsid w:val="0030368B"/>
    <w:rsid w:val="0030524D"/>
    <w:rsid w:val="003056C2"/>
    <w:rsid w:val="00310BBE"/>
    <w:rsid w:val="00311611"/>
    <w:rsid w:val="00313569"/>
    <w:rsid w:val="00314052"/>
    <w:rsid w:val="003142AA"/>
    <w:rsid w:val="00320CE4"/>
    <w:rsid w:val="003220E4"/>
    <w:rsid w:val="003252C6"/>
    <w:rsid w:val="00325D62"/>
    <w:rsid w:val="0033297E"/>
    <w:rsid w:val="00334EE3"/>
    <w:rsid w:val="00334F0D"/>
    <w:rsid w:val="00340255"/>
    <w:rsid w:val="00340FA0"/>
    <w:rsid w:val="00344016"/>
    <w:rsid w:val="003462A8"/>
    <w:rsid w:val="0034648A"/>
    <w:rsid w:val="0034664E"/>
    <w:rsid w:val="00354854"/>
    <w:rsid w:val="003651E5"/>
    <w:rsid w:val="00366A1B"/>
    <w:rsid w:val="00366FDC"/>
    <w:rsid w:val="0037309D"/>
    <w:rsid w:val="00387DC0"/>
    <w:rsid w:val="0039363D"/>
    <w:rsid w:val="003A2258"/>
    <w:rsid w:val="003A5D41"/>
    <w:rsid w:val="003B01DF"/>
    <w:rsid w:val="003B0277"/>
    <w:rsid w:val="003C0ADD"/>
    <w:rsid w:val="003C1875"/>
    <w:rsid w:val="003C791E"/>
    <w:rsid w:val="003D3411"/>
    <w:rsid w:val="003D626D"/>
    <w:rsid w:val="003D64CD"/>
    <w:rsid w:val="003D6B06"/>
    <w:rsid w:val="003D6B45"/>
    <w:rsid w:val="003D7047"/>
    <w:rsid w:val="003E10D1"/>
    <w:rsid w:val="003E3371"/>
    <w:rsid w:val="003E5FA2"/>
    <w:rsid w:val="003E6BB8"/>
    <w:rsid w:val="003F191D"/>
    <w:rsid w:val="003F6007"/>
    <w:rsid w:val="003F7920"/>
    <w:rsid w:val="00401F4E"/>
    <w:rsid w:val="004038D0"/>
    <w:rsid w:val="004042A8"/>
    <w:rsid w:val="00410946"/>
    <w:rsid w:val="00413DAC"/>
    <w:rsid w:val="00421F32"/>
    <w:rsid w:val="004221D4"/>
    <w:rsid w:val="004230EA"/>
    <w:rsid w:val="004256E9"/>
    <w:rsid w:val="004264D5"/>
    <w:rsid w:val="004300E5"/>
    <w:rsid w:val="004358E9"/>
    <w:rsid w:val="00435928"/>
    <w:rsid w:val="00440D80"/>
    <w:rsid w:val="00441640"/>
    <w:rsid w:val="0044371A"/>
    <w:rsid w:val="00450665"/>
    <w:rsid w:val="00455AA9"/>
    <w:rsid w:val="00457AC1"/>
    <w:rsid w:val="00457BE8"/>
    <w:rsid w:val="00457E66"/>
    <w:rsid w:val="00474836"/>
    <w:rsid w:val="00481259"/>
    <w:rsid w:val="00490288"/>
    <w:rsid w:val="004921EC"/>
    <w:rsid w:val="004A0157"/>
    <w:rsid w:val="004A10A3"/>
    <w:rsid w:val="004A150D"/>
    <w:rsid w:val="004A504E"/>
    <w:rsid w:val="004B38AC"/>
    <w:rsid w:val="004B566F"/>
    <w:rsid w:val="004B57FD"/>
    <w:rsid w:val="004C1184"/>
    <w:rsid w:val="004C72D5"/>
    <w:rsid w:val="004D3B5B"/>
    <w:rsid w:val="004E27EF"/>
    <w:rsid w:val="004E3B32"/>
    <w:rsid w:val="004E656D"/>
    <w:rsid w:val="004E6F6C"/>
    <w:rsid w:val="004E6F87"/>
    <w:rsid w:val="004E70DD"/>
    <w:rsid w:val="00500599"/>
    <w:rsid w:val="005026C8"/>
    <w:rsid w:val="00512357"/>
    <w:rsid w:val="00512E73"/>
    <w:rsid w:val="00515CB5"/>
    <w:rsid w:val="00515DB5"/>
    <w:rsid w:val="005162E8"/>
    <w:rsid w:val="00522FB3"/>
    <w:rsid w:val="00532B55"/>
    <w:rsid w:val="00534005"/>
    <w:rsid w:val="00536243"/>
    <w:rsid w:val="00540F2D"/>
    <w:rsid w:val="0054204A"/>
    <w:rsid w:val="00544D34"/>
    <w:rsid w:val="00551110"/>
    <w:rsid w:val="00552329"/>
    <w:rsid w:val="00553631"/>
    <w:rsid w:val="0055399F"/>
    <w:rsid w:val="00554FDF"/>
    <w:rsid w:val="005567F9"/>
    <w:rsid w:val="00563714"/>
    <w:rsid w:val="00570B84"/>
    <w:rsid w:val="00571863"/>
    <w:rsid w:val="0057257E"/>
    <w:rsid w:val="00580572"/>
    <w:rsid w:val="00583CCD"/>
    <w:rsid w:val="0059112A"/>
    <w:rsid w:val="00595519"/>
    <w:rsid w:val="005A0D41"/>
    <w:rsid w:val="005A275A"/>
    <w:rsid w:val="005A3F06"/>
    <w:rsid w:val="005A460A"/>
    <w:rsid w:val="005A4BC3"/>
    <w:rsid w:val="005A61AF"/>
    <w:rsid w:val="005A73E0"/>
    <w:rsid w:val="005C0BA3"/>
    <w:rsid w:val="005C2440"/>
    <w:rsid w:val="005C26B6"/>
    <w:rsid w:val="005C4919"/>
    <w:rsid w:val="005D177D"/>
    <w:rsid w:val="005D1CBB"/>
    <w:rsid w:val="005D1E50"/>
    <w:rsid w:val="005D26E7"/>
    <w:rsid w:val="005D2D40"/>
    <w:rsid w:val="005D5E00"/>
    <w:rsid w:val="005D6FA6"/>
    <w:rsid w:val="005D7D7C"/>
    <w:rsid w:val="005E393C"/>
    <w:rsid w:val="005F00DE"/>
    <w:rsid w:val="005F0AEB"/>
    <w:rsid w:val="005F1B41"/>
    <w:rsid w:val="005F775E"/>
    <w:rsid w:val="00606818"/>
    <w:rsid w:val="006079FB"/>
    <w:rsid w:val="006138B2"/>
    <w:rsid w:val="00614092"/>
    <w:rsid w:val="0062112B"/>
    <w:rsid w:val="00623708"/>
    <w:rsid w:val="0062495C"/>
    <w:rsid w:val="00630222"/>
    <w:rsid w:val="00631682"/>
    <w:rsid w:val="006342A5"/>
    <w:rsid w:val="0063629E"/>
    <w:rsid w:val="00637246"/>
    <w:rsid w:val="0064034B"/>
    <w:rsid w:val="0064274B"/>
    <w:rsid w:val="00643A78"/>
    <w:rsid w:val="006463A0"/>
    <w:rsid w:val="00646A62"/>
    <w:rsid w:val="00651D6C"/>
    <w:rsid w:val="00654105"/>
    <w:rsid w:val="0066301A"/>
    <w:rsid w:val="00663560"/>
    <w:rsid w:val="00663645"/>
    <w:rsid w:val="0067372B"/>
    <w:rsid w:val="00673CAA"/>
    <w:rsid w:val="00674F33"/>
    <w:rsid w:val="00684445"/>
    <w:rsid w:val="00687F9C"/>
    <w:rsid w:val="0069483B"/>
    <w:rsid w:val="006A2BCB"/>
    <w:rsid w:val="006B0911"/>
    <w:rsid w:val="006B0E1A"/>
    <w:rsid w:val="006B253C"/>
    <w:rsid w:val="006B3141"/>
    <w:rsid w:val="006B42EB"/>
    <w:rsid w:val="006B52DA"/>
    <w:rsid w:val="006C07BD"/>
    <w:rsid w:val="006C554F"/>
    <w:rsid w:val="006C6084"/>
    <w:rsid w:val="006D09BD"/>
    <w:rsid w:val="006D57E9"/>
    <w:rsid w:val="006D6BCE"/>
    <w:rsid w:val="006E0B5A"/>
    <w:rsid w:val="006E5654"/>
    <w:rsid w:val="006E6032"/>
    <w:rsid w:val="006F121C"/>
    <w:rsid w:val="00700DDF"/>
    <w:rsid w:val="007011AD"/>
    <w:rsid w:val="00703768"/>
    <w:rsid w:val="0070772C"/>
    <w:rsid w:val="0071333B"/>
    <w:rsid w:val="00713CB1"/>
    <w:rsid w:val="00716376"/>
    <w:rsid w:val="00716CE3"/>
    <w:rsid w:val="00721995"/>
    <w:rsid w:val="00730173"/>
    <w:rsid w:val="007304D3"/>
    <w:rsid w:val="007327EA"/>
    <w:rsid w:val="007328AA"/>
    <w:rsid w:val="00734BE4"/>
    <w:rsid w:val="00736337"/>
    <w:rsid w:val="00737D7E"/>
    <w:rsid w:val="00741ABC"/>
    <w:rsid w:val="007442BC"/>
    <w:rsid w:val="00745091"/>
    <w:rsid w:val="00746580"/>
    <w:rsid w:val="007565DC"/>
    <w:rsid w:val="0075756E"/>
    <w:rsid w:val="00772517"/>
    <w:rsid w:val="007741E0"/>
    <w:rsid w:val="007748D4"/>
    <w:rsid w:val="007748E9"/>
    <w:rsid w:val="00775711"/>
    <w:rsid w:val="007759E8"/>
    <w:rsid w:val="00777CCF"/>
    <w:rsid w:val="00781D96"/>
    <w:rsid w:val="00785780"/>
    <w:rsid w:val="00785F9A"/>
    <w:rsid w:val="00786146"/>
    <w:rsid w:val="00786B4B"/>
    <w:rsid w:val="00787F51"/>
    <w:rsid w:val="0079496D"/>
    <w:rsid w:val="00794E21"/>
    <w:rsid w:val="007A3160"/>
    <w:rsid w:val="007B00AF"/>
    <w:rsid w:val="007B05DC"/>
    <w:rsid w:val="007B1572"/>
    <w:rsid w:val="007B2043"/>
    <w:rsid w:val="007B2A12"/>
    <w:rsid w:val="007B4B93"/>
    <w:rsid w:val="007B51D2"/>
    <w:rsid w:val="007C1B4E"/>
    <w:rsid w:val="007C1C60"/>
    <w:rsid w:val="007C39CD"/>
    <w:rsid w:val="007C7C09"/>
    <w:rsid w:val="007C7CAA"/>
    <w:rsid w:val="007D5E05"/>
    <w:rsid w:val="007D7E5D"/>
    <w:rsid w:val="007E3E67"/>
    <w:rsid w:val="007E609E"/>
    <w:rsid w:val="007F363A"/>
    <w:rsid w:val="007F5FDF"/>
    <w:rsid w:val="007F6E56"/>
    <w:rsid w:val="008006F7"/>
    <w:rsid w:val="00802851"/>
    <w:rsid w:val="00807777"/>
    <w:rsid w:val="00810098"/>
    <w:rsid w:val="00810117"/>
    <w:rsid w:val="00811D80"/>
    <w:rsid w:val="00813C08"/>
    <w:rsid w:val="0081434E"/>
    <w:rsid w:val="00814E6B"/>
    <w:rsid w:val="00817C98"/>
    <w:rsid w:val="00821311"/>
    <w:rsid w:val="00824F5F"/>
    <w:rsid w:val="00826528"/>
    <w:rsid w:val="00830E64"/>
    <w:rsid w:val="0083156A"/>
    <w:rsid w:val="00832472"/>
    <w:rsid w:val="0083277F"/>
    <w:rsid w:val="008327B4"/>
    <w:rsid w:val="00840A17"/>
    <w:rsid w:val="008459DD"/>
    <w:rsid w:val="008468D4"/>
    <w:rsid w:val="008471FB"/>
    <w:rsid w:val="00850CC7"/>
    <w:rsid w:val="008513EF"/>
    <w:rsid w:val="00851437"/>
    <w:rsid w:val="00852945"/>
    <w:rsid w:val="00853189"/>
    <w:rsid w:val="00857DBC"/>
    <w:rsid w:val="0086187C"/>
    <w:rsid w:val="00864745"/>
    <w:rsid w:val="008667D7"/>
    <w:rsid w:val="00867F65"/>
    <w:rsid w:val="0087242F"/>
    <w:rsid w:val="00874440"/>
    <w:rsid w:val="008752C0"/>
    <w:rsid w:val="008821CE"/>
    <w:rsid w:val="00884B34"/>
    <w:rsid w:val="00885737"/>
    <w:rsid w:val="00890022"/>
    <w:rsid w:val="0089068B"/>
    <w:rsid w:val="00891A5D"/>
    <w:rsid w:val="00893406"/>
    <w:rsid w:val="008945AA"/>
    <w:rsid w:val="00894934"/>
    <w:rsid w:val="00894D90"/>
    <w:rsid w:val="00895125"/>
    <w:rsid w:val="00896081"/>
    <w:rsid w:val="008A31BE"/>
    <w:rsid w:val="008A50A3"/>
    <w:rsid w:val="008A7F7F"/>
    <w:rsid w:val="008B086D"/>
    <w:rsid w:val="008B742B"/>
    <w:rsid w:val="008B7F1C"/>
    <w:rsid w:val="008C17B7"/>
    <w:rsid w:val="008C4CF1"/>
    <w:rsid w:val="008C79AD"/>
    <w:rsid w:val="008D3497"/>
    <w:rsid w:val="008D5EE4"/>
    <w:rsid w:val="008E763A"/>
    <w:rsid w:val="008F16CD"/>
    <w:rsid w:val="008F2EE3"/>
    <w:rsid w:val="008F439A"/>
    <w:rsid w:val="008F6A20"/>
    <w:rsid w:val="008F77DB"/>
    <w:rsid w:val="009133D6"/>
    <w:rsid w:val="009133DF"/>
    <w:rsid w:val="009135EB"/>
    <w:rsid w:val="009144D7"/>
    <w:rsid w:val="009174F6"/>
    <w:rsid w:val="00921F5C"/>
    <w:rsid w:val="00927DA4"/>
    <w:rsid w:val="00927E97"/>
    <w:rsid w:val="00931490"/>
    <w:rsid w:val="00932D75"/>
    <w:rsid w:val="00932F53"/>
    <w:rsid w:val="009332FE"/>
    <w:rsid w:val="00933ED6"/>
    <w:rsid w:val="009351D6"/>
    <w:rsid w:val="00936DA2"/>
    <w:rsid w:val="00941BA7"/>
    <w:rsid w:val="00943B25"/>
    <w:rsid w:val="0094479D"/>
    <w:rsid w:val="00944AE2"/>
    <w:rsid w:val="009451F9"/>
    <w:rsid w:val="0094543A"/>
    <w:rsid w:val="00955BB1"/>
    <w:rsid w:val="00956AD5"/>
    <w:rsid w:val="009627AA"/>
    <w:rsid w:val="00963975"/>
    <w:rsid w:val="00964EC3"/>
    <w:rsid w:val="00966D7D"/>
    <w:rsid w:val="00976D33"/>
    <w:rsid w:val="00982DA3"/>
    <w:rsid w:val="0098369D"/>
    <w:rsid w:val="0098716D"/>
    <w:rsid w:val="009904ED"/>
    <w:rsid w:val="009908CB"/>
    <w:rsid w:val="0099107F"/>
    <w:rsid w:val="0099122B"/>
    <w:rsid w:val="00996112"/>
    <w:rsid w:val="00996F81"/>
    <w:rsid w:val="009A0155"/>
    <w:rsid w:val="009A1341"/>
    <w:rsid w:val="009A36FD"/>
    <w:rsid w:val="009A3DF9"/>
    <w:rsid w:val="009A490B"/>
    <w:rsid w:val="009A62DB"/>
    <w:rsid w:val="009B0232"/>
    <w:rsid w:val="009B24C2"/>
    <w:rsid w:val="009B2A24"/>
    <w:rsid w:val="009B3F88"/>
    <w:rsid w:val="009B41D5"/>
    <w:rsid w:val="009B41DB"/>
    <w:rsid w:val="009B4734"/>
    <w:rsid w:val="009B5B6C"/>
    <w:rsid w:val="009C0B22"/>
    <w:rsid w:val="009C37E9"/>
    <w:rsid w:val="009D0992"/>
    <w:rsid w:val="009D42F1"/>
    <w:rsid w:val="009D45DE"/>
    <w:rsid w:val="009D5FC2"/>
    <w:rsid w:val="009E0BBF"/>
    <w:rsid w:val="009E3AD2"/>
    <w:rsid w:val="009E4596"/>
    <w:rsid w:val="009E5288"/>
    <w:rsid w:val="009F26C4"/>
    <w:rsid w:val="009F3A03"/>
    <w:rsid w:val="009F4CA2"/>
    <w:rsid w:val="009F60E7"/>
    <w:rsid w:val="009F71DA"/>
    <w:rsid w:val="00A01BF5"/>
    <w:rsid w:val="00A07B18"/>
    <w:rsid w:val="00A1530E"/>
    <w:rsid w:val="00A15C84"/>
    <w:rsid w:val="00A2044D"/>
    <w:rsid w:val="00A23017"/>
    <w:rsid w:val="00A246F0"/>
    <w:rsid w:val="00A34382"/>
    <w:rsid w:val="00A35901"/>
    <w:rsid w:val="00A405FF"/>
    <w:rsid w:val="00A57762"/>
    <w:rsid w:val="00A6481B"/>
    <w:rsid w:val="00A74C62"/>
    <w:rsid w:val="00A827C0"/>
    <w:rsid w:val="00A82A40"/>
    <w:rsid w:val="00A86CEC"/>
    <w:rsid w:val="00A87980"/>
    <w:rsid w:val="00A90D46"/>
    <w:rsid w:val="00A92C69"/>
    <w:rsid w:val="00A964FE"/>
    <w:rsid w:val="00A97164"/>
    <w:rsid w:val="00AA0FCA"/>
    <w:rsid w:val="00AA6726"/>
    <w:rsid w:val="00AB1713"/>
    <w:rsid w:val="00AC233B"/>
    <w:rsid w:val="00AC3673"/>
    <w:rsid w:val="00AD322A"/>
    <w:rsid w:val="00AD3F3D"/>
    <w:rsid w:val="00AD408C"/>
    <w:rsid w:val="00AD7352"/>
    <w:rsid w:val="00AE1D5C"/>
    <w:rsid w:val="00AE2DA4"/>
    <w:rsid w:val="00AE5961"/>
    <w:rsid w:val="00AF2E33"/>
    <w:rsid w:val="00AF3AF8"/>
    <w:rsid w:val="00AF6DC5"/>
    <w:rsid w:val="00B13E09"/>
    <w:rsid w:val="00B156EF"/>
    <w:rsid w:val="00B176A9"/>
    <w:rsid w:val="00B1783B"/>
    <w:rsid w:val="00B34F4E"/>
    <w:rsid w:val="00B51157"/>
    <w:rsid w:val="00B55F1D"/>
    <w:rsid w:val="00B560D8"/>
    <w:rsid w:val="00B5643A"/>
    <w:rsid w:val="00B62A97"/>
    <w:rsid w:val="00B640C3"/>
    <w:rsid w:val="00B64690"/>
    <w:rsid w:val="00B6715E"/>
    <w:rsid w:val="00B6791B"/>
    <w:rsid w:val="00B743AB"/>
    <w:rsid w:val="00B766F0"/>
    <w:rsid w:val="00B76EFD"/>
    <w:rsid w:val="00B77841"/>
    <w:rsid w:val="00B81D7C"/>
    <w:rsid w:val="00B83BF3"/>
    <w:rsid w:val="00B8602E"/>
    <w:rsid w:val="00B90595"/>
    <w:rsid w:val="00B90B94"/>
    <w:rsid w:val="00B94F1A"/>
    <w:rsid w:val="00B95E3F"/>
    <w:rsid w:val="00BA1CB7"/>
    <w:rsid w:val="00BB42ED"/>
    <w:rsid w:val="00BB7724"/>
    <w:rsid w:val="00BC05C9"/>
    <w:rsid w:val="00BC3C6F"/>
    <w:rsid w:val="00BC5F3E"/>
    <w:rsid w:val="00BD1210"/>
    <w:rsid w:val="00BD12B3"/>
    <w:rsid w:val="00BD24F3"/>
    <w:rsid w:val="00BD3EF7"/>
    <w:rsid w:val="00BD6ADB"/>
    <w:rsid w:val="00BE0213"/>
    <w:rsid w:val="00BE1AFB"/>
    <w:rsid w:val="00BE1E6C"/>
    <w:rsid w:val="00BF14F9"/>
    <w:rsid w:val="00BF4391"/>
    <w:rsid w:val="00BF6C7B"/>
    <w:rsid w:val="00BF6DB2"/>
    <w:rsid w:val="00C021E2"/>
    <w:rsid w:val="00C11315"/>
    <w:rsid w:val="00C117D7"/>
    <w:rsid w:val="00C2194B"/>
    <w:rsid w:val="00C25987"/>
    <w:rsid w:val="00C30C30"/>
    <w:rsid w:val="00C3337C"/>
    <w:rsid w:val="00C3591F"/>
    <w:rsid w:val="00C36A32"/>
    <w:rsid w:val="00C36EB1"/>
    <w:rsid w:val="00C437EA"/>
    <w:rsid w:val="00C44592"/>
    <w:rsid w:val="00C45EDF"/>
    <w:rsid w:val="00C61030"/>
    <w:rsid w:val="00C6195D"/>
    <w:rsid w:val="00C6281A"/>
    <w:rsid w:val="00C6320C"/>
    <w:rsid w:val="00C635EE"/>
    <w:rsid w:val="00C63F20"/>
    <w:rsid w:val="00C64AE8"/>
    <w:rsid w:val="00C71442"/>
    <w:rsid w:val="00C71C8C"/>
    <w:rsid w:val="00C821DA"/>
    <w:rsid w:val="00C82C63"/>
    <w:rsid w:val="00C82C9C"/>
    <w:rsid w:val="00C82DA5"/>
    <w:rsid w:val="00C862A7"/>
    <w:rsid w:val="00C862E0"/>
    <w:rsid w:val="00C90DB9"/>
    <w:rsid w:val="00C92CE6"/>
    <w:rsid w:val="00C92E53"/>
    <w:rsid w:val="00C94587"/>
    <w:rsid w:val="00C94EBB"/>
    <w:rsid w:val="00CA22D0"/>
    <w:rsid w:val="00CA3484"/>
    <w:rsid w:val="00CA3C9F"/>
    <w:rsid w:val="00CA3F7D"/>
    <w:rsid w:val="00CA6F70"/>
    <w:rsid w:val="00CA7967"/>
    <w:rsid w:val="00CB0D77"/>
    <w:rsid w:val="00CB28A3"/>
    <w:rsid w:val="00CB4A5C"/>
    <w:rsid w:val="00CB5082"/>
    <w:rsid w:val="00CB7BB9"/>
    <w:rsid w:val="00CC0290"/>
    <w:rsid w:val="00CD7D0F"/>
    <w:rsid w:val="00CE100E"/>
    <w:rsid w:val="00CE1EBB"/>
    <w:rsid w:val="00CE1F01"/>
    <w:rsid w:val="00CE79E0"/>
    <w:rsid w:val="00CF00FC"/>
    <w:rsid w:val="00CF0569"/>
    <w:rsid w:val="00CF3B4E"/>
    <w:rsid w:val="00D012E4"/>
    <w:rsid w:val="00D04859"/>
    <w:rsid w:val="00D05806"/>
    <w:rsid w:val="00D13AD6"/>
    <w:rsid w:val="00D13C4F"/>
    <w:rsid w:val="00D22A87"/>
    <w:rsid w:val="00D309AE"/>
    <w:rsid w:val="00D31C9A"/>
    <w:rsid w:val="00D32DF3"/>
    <w:rsid w:val="00D354A9"/>
    <w:rsid w:val="00D41C3B"/>
    <w:rsid w:val="00D43B54"/>
    <w:rsid w:val="00D5011D"/>
    <w:rsid w:val="00D512A1"/>
    <w:rsid w:val="00D53B9E"/>
    <w:rsid w:val="00D55B6C"/>
    <w:rsid w:val="00D65A11"/>
    <w:rsid w:val="00D660FA"/>
    <w:rsid w:val="00D705A0"/>
    <w:rsid w:val="00D74B8A"/>
    <w:rsid w:val="00D7787B"/>
    <w:rsid w:val="00D77DB7"/>
    <w:rsid w:val="00D77FAB"/>
    <w:rsid w:val="00D814DE"/>
    <w:rsid w:val="00D90953"/>
    <w:rsid w:val="00D90D4A"/>
    <w:rsid w:val="00D91354"/>
    <w:rsid w:val="00D96281"/>
    <w:rsid w:val="00D97140"/>
    <w:rsid w:val="00DA0F6E"/>
    <w:rsid w:val="00DA658F"/>
    <w:rsid w:val="00DB2863"/>
    <w:rsid w:val="00DB4A23"/>
    <w:rsid w:val="00DC33CE"/>
    <w:rsid w:val="00DC5EAE"/>
    <w:rsid w:val="00DC743A"/>
    <w:rsid w:val="00DD3995"/>
    <w:rsid w:val="00DD445B"/>
    <w:rsid w:val="00DD5BCE"/>
    <w:rsid w:val="00DD6305"/>
    <w:rsid w:val="00DD7A8C"/>
    <w:rsid w:val="00DE384A"/>
    <w:rsid w:val="00DE60DE"/>
    <w:rsid w:val="00DE69A4"/>
    <w:rsid w:val="00DE74AF"/>
    <w:rsid w:val="00DE7838"/>
    <w:rsid w:val="00DF2A55"/>
    <w:rsid w:val="00DF5849"/>
    <w:rsid w:val="00E00212"/>
    <w:rsid w:val="00E00DEE"/>
    <w:rsid w:val="00E014DE"/>
    <w:rsid w:val="00E06BBB"/>
    <w:rsid w:val="00E10222"/>
    <w:rsid w:val="00E20FD1"/>
    <w:rsid w:val="00E23379"/>
    <w:rsid w:val="00E24716"/>
    <w:rsid w:val="00E26FFB"/>
    <w:rsid w:val="00E273B3"/>
    <w:rsid w:val="00E34472"/>
    <w:rsid w:val="00E36528"/>
    <w:rsid w:val="00E43B36"/>
    <w:rsid w:val="00E43D1C"/>
    <w:rsid w:val="00E44025"/>
    <w:rsid w:val="00E476D9"/>
    <w:rsid w:val="00E526CF"/>
    <w:rsid w:val="00E5357F"/>
    <w:rsid w:val="00E53D96"/>
    <w:rsid w:val="00E61C9B"/>
    <w:rsid w:val="00E6235E"/>
    <w:rsid w:val="00E64021"/>
    <w:rsid w:val="00E652FD"/>
    <w:rsid w:val="00E65377"/>
    <w:rsid w:val="00E662B1"/>
    <w:rsid w:val="00E8182D"/>
    <w:rsid w:val="00E90A81"/>
    <w:rsid w:val="00E91EF4"/>
    <w:rsid w:val="00EA287D"/>
    <w:rsid w:val="00EA51E1"/>
    <w:rsid w:val="00EA7004"/>
    <w:rsid w:val="00EA71E3"/>
    <w:rsid w:val="00EB1BD8"/>
    <w:rsid w:val="00EB2673"/>
    <w:rsid w:val="00EB7DA7"/>
    <w:rsid w:val="00EB7FED"/>
    <w:rsid w:val="00EC607C"/>
    <w:rsid w:val="00EC6640"/>
    <w:rsid w:val="00ED065A"/>
    <w:rsid w:val="00ED1498"/>
    <w:rsid w:val="00ED14B9"/>
    <w:rsid w:val="00ED5597"/>
    <w:rsid w:val="00ED5835"/>
    <w:rsid w:val="00ED7DA3"/>
    <w:rsid w:val="00EE6290"/>
    <w:rsid w:val="00EE6DDE"/>
    <w:rsid w:val="00EE6EAF"/>
    <w:rsid w:val="00EE7623"/>
    <w:rsid w:val="00EF045B"/>
    <w:rsid w:val="00EF1C9A"/>
    <w:rsid w:val="00EF2548"/>
    <w:rsid w:val="00EF2EF6"/>
    <w:rsid w:val="00EF6917"/>
    <w:rsid w:val="00EF6A54"/>
    <w:rsid w:val="00EF7D2F"/>
    <w:rsid w:val="00F019BD"/>
    <w:rsid w:val="00F07FC0"/>
    <w:rsid w:val="00F116D6"/>
    <w:rsid w:val="00F119BC"/>
    <w:rsid w:val="00F140EC"/>
    <w:rsid w:val="00F15D53"/>
    <w:rsid w:val="00F2076A"/>
    <w:rsid w:val="00F20796"/>
    <w:rsid w:val="00F227D7"/>
    <w:rsid w:val="00F23CF6"/>
    <w:rsid w:val="00F26B46"/>
    <w:rsid w:val="00F32B18"/>
    <w:rsid w:val="00F35983"/>
    <w:rsid w:val="00F40F46"/>
    <w:rsid w:val="00F4674D"/>
    <w:rsid w:val="00F46797"/>
    <w:rsid w:val="00F524DC"/>
    <w:rsid w:val="00F53B1E"/>
    <w:rsid w:val="00F55F85"/>
    <w:rsid w:val="00F60131"/>
    <w:rsid w:val="00F64148"/>
    <w:rsid w:val="00F7040D"/>
    <w:rsid w:val="00F7094C"/>
    <w:rsid w:val="00F73926"/>
    <w:rsid w:val="00F746D6"/>
    <w:rsid w:val="00F7758E"/>
    <w:rsid w:val="00F81F8E"/>
    <w:rsid w:val="00F8379F"/>
    <w:rsid w:val="00F83AFA"/>
    <w:rsid w:val="00F9187B"/>
    <w:rsid w:val="00F92300"/>
    <w:rsid w:val="00F96022"/>
    <w:rsid w:val="00FA1871"/>
    <w:rsid w:val="00FA321E"/>
    <w:rsid w:val="00FA43CE"/>
    <w:rsid w:val="00FA5680"/>
    <w:rsid w:val="00FA7645"/>
    <w:rsid w:val="00FB0FD3"/>
    <w:rsid w:val="00FB1FE3"/>
    <w:rsid w:val="00FB39BA"/>
    <w:rsid w:val="00FB4094"/>
    <w:rsid w:val="00FB54D9"/>
    <w:rsid w:val="00FB6E30"/>
    <w:rsid w:val="00FB7A6C"/>
    <w:rsid w:val="00FC10DB"/>
    <w:rsid w:val="00FC1135"/>
    <w:rsid w:val="00FC198F"/>
    <w:rsid w:val="00FC1B1C"/>
    <w:rsid w:val="00FC1E59"/>
    <w:rsid w:val="00FC436F"/>
    <w:rsid w:val="00FC44A8"/>
    <w:rsid w:val="00FC50C0"/>
    <w:rsid w:val="00FD1A23"/>
    <w:rsid w:val="00FD22BE"/>
    <w:rsid w:val="00FD2C6A"/>
    <w:rsid w:val="00FD3240"/>
    <w:rsid w:val="00FD383A"/>
    <w:rsid w:val="00FD5D27"/>
    <w:rsid w:val="00FE0206"/>
    <w:rsid w:val="00FE5913"/>
    <w:rsid w:val="00FE6323"/>
    <w:rsid w:val="00FF030B"/>
    <w:rsid w:val="00FF0E75"/>
    <w:rsid w:val="00FF682B"/>
    <w:rsid w:val="6BF5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Body Text 2" w:locked="1" w:semiHidden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A8"/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1"/>
    <w:qFormat/>
    <w:rsid w:val="00CE79E0"/>
    <w:pPr>
      <w:keepNext/>
      <w:numPr>
        <w:numId w:val="6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1"/>
    <w:unhideWhenUsed/>
    <w:qFormat/>
    <w:locked/>
    <w:rsid w:val="00111518"/>
    <w:pPr>
      <w:keepNext/>
      <w:keepLines/>
      <w:numPr>
        <w:ilvl w:val="1"/>
        <w:numId w:val="6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9"/>
    <w:qFormat/>
    <w:locked/>
    <w:rsid w:val="004E6F6C"/>
    <w:pPr>
      <w:keepNext/>
      <w:keepLines/>
      <w:numPr>
        <w:ilvl w:val="1"/>
        <w:numId w:val="9"/>
      </w:numPr>
      <w:ind w:left="567" w:hanging="567"/>
      <w:jc w:val="both"/>
      <w:outlineLvl w:val="2"/>
    </w:pPr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paragraph" w:styleId="4">
    <w:name w:val="heading 4"/>
    <w:basedOn w:val="a"/>
    <w:next w:val="a"/>
    <w:link w:val="4Char"/>
    <w:semiHidden/>
    <w:unhideWhenUsed/>
    <w:qFormat/>
    <w:locked/>
    <w:rsid w:val="003D3411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3"/>
    <w:next w:val="a"/>
    <w:link w:val="5Char"/>
    <w:uiPriority w:val="99"/>
    <w:qFormat/>
    <w:rsid w:val="006B253C"/>
    <w:pPr>
      <w:numPr>
        <w:ilvl w:val="2"/>
      </w:numPr>
      <w:ind w:left="709" w:hanging="709"/>
      <w:outlineLvl w:val="4"/>
    </w:pPr>
  </w:style>
  <w:style w:type="paragraph" w:styleId="6">
    <w:name w:val="heading 6"/>
    <w:basedOn w:val="a"/>
    <w:next w:val="a"/>
    <w:link w:val="6Char"/>
    <w:semiHidden/>
    <w:unhideWhenUsed/>
    <w:qFormat/>
    <w:locked/>
    <w:rsid w:val="003D3411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Char"/>
    <w:semiHidden/>
    <w:unhideWhenUsed/>
    <w:qFormat/>
    <w:locked/>
    <w:rsid w:val="003D3411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3D3411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semiHidden/>
    <w:unhideWhenUsed/>
    <w:qFormat/>
    <w:locked/>
    <w:rsid w:val="003D3411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locked/>
    <w:rsid w:val="00CE79E0"/>
    <w:rPr>
      <w:rFonts w:ascii="Cambria" w:hAnsi="Cambria"/>
      <w:b/>
      <w:bCs/>
      <w:kern w:val="32"/>
      <w:sz w:val="32"/>
      <w:szCs w:val="32"/>
    </w:rPr>
  </w:style>
  <w:style w:type="character" w:customStyle="1" w:styleId="3Char">
    <w:name w:val="Επικεφαλίδα 3 Char"/>
    <w:basedOn w:val="a0"/>
    <w:link w:val="3"/>
    <w:uiPriority w:val="99"/>
    <w:locked/>
    <w:rsid w:val="004E6F6C"/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character" w:customStyle="1" w:styleId="5Char">
    <w:name w:val="Επικεφαλίδα 5 Char"/>
    <w:basedOn w:val="a0"/>
    <w:link w:val="5"/>
    <w:uiPriority w:val="99"/>
    <w:locked/>
    <w:rsid w:val="006B253C"/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paragraph" w:styleId="20">
    <w:name w:val="Body Text 2"/>
    <w:basedOn w:val="a"/>
    <w:link w:val="2Char0"/>
    <w:uiPriority w:val="99"/>
    <w:rsid w:val="00CE79E0"/>
    <w:pPr>
      <w:jc w:val="both"/>
    </w:pPr>
    <w:rPr>
      <w:rFonts w:ascii="Arial" w:hAnsi="Arial"/>
    </w:rPr>
  </w:style>
  <w:style w:type="character" w:customStyle="1" w:styleId="2Char0">
    <w:name w:val="Σώμα κείμενου 2 Char"/>
    <w:basedOn w:val="a0"/>
    <w:link w:val="20"/>
    <w:uiPriority w:val="99"/>
    <w:locked/>
    <w:rsid w:val="00CE79E0"/>
    <w:rPr>
      <w:rFonts w:ascii="Arial" w:hAnsi="Arial" w:cs="Times New Roman"/>
      <w:sz w:val="20"/>
      <w:lang w:eastAsia="el-GR"/>
    </w:rPr>
  </w:style>
  <w:style w:type="character" w:styleId="-">
    <w:name w:val="Hyperlink"/>
    <w:basedOn w:val="a0"/>
    <w:uiPriority w:val="99"/>
    <w:rsid w:val="00CE79E0"/>
    <w:rPr>
      <w:rFonts w:cs="Times New Roman"/>
      <w:color w:val="0000FF"/>
      <w:u w:val="single"/>
    </w:rPr>
  </w:style>
  <w:style w:type="character" w:customStyle="1" w:styleId="a3">
    <w:name w:val="Σώμα κειμένου_"/>
    <w:link w:val="10"/>
    <w:uiPriority w:val="99"/>
    <w:locked/>
    <w:rsid w:val="00CE79E0"/>
    <w:rPr>
      <w:sz w:val="19"/>
      <w:shd w:val="clear" w:color="auto" w:fill="FFFFFF"/>
    </w:rPr>
  </w:style>
  <w:style w:type="character" w:customStyle="1" w:styleId="30">
    <w:name w:val="Σώμα κειμένου (3)_"/>
    <w:link w:val="31"/>
    <w:locked/>
    <w:rsid w:val="00CE79E0"/>
    <w:rPr>
      <w:spacing w:val="-10"/>
      <w:sz w:val="21"/>
      <w:shd w:val="clear" w:color="auto" w:fill="FFFFFF"/>
    </w:rPr>
  </w:style>
  <w:style w:type="character" w:customStyle="1" w:styleId="100">
    <w:name w:val="Σώμα κειμένου + 10"/>
    <w:aliases w:val="5 στ.,Έντονη γραφή,Πλάγια γραφή,Διάστιχο 0 στ."/>
    <w:uiPriority w:val="99"/>
    <w:rsid w:val="00CE79E0"/>
    <w:rPr>
      <w:b/>
      <w:i/>
      <w:spacing w:val="-10"/>
      <w:sz w:val="21"/>
      <w:shd w:val="clear" w:color="auto" w:fill="FFFFFF"/>
    </w:rPr>
  </w:style>
  <w:style w:type="paragraph" w:customStyle="1" w:styleId="10">
    <w:name w:val="Σώμα κειμένου1"/>
    <w:basedOn w:val="a"/>
    <w:link w:val="a3"/>
    <w:uiPriority w:val="99"/>
    <w:rsid w:val="00CE79E0"/>
    <w:pPr>
      <w:shd w:val="clear" w:color="auto" w:fill="FFFFFF"/>
      <w:spacing w:line="154" w:lineRule="exact"/>
      <w:jc w:val="both"/>
    </w:pPr>
    <w:rPr>
      <w:rFonts w:ascii="Calibri" w:hAnsi="Calibri"/>
      <w:sz w:val="19"/>
    </w:rPr>
  </w:style>
  <w:style w:type="paragraph" w:customStyle="1" w:styleId="31">
    <w:name w:val="Σώμα κειμένου (3)"/>
    <w:basedOn w:val="a"/>
    <w:link w:val="30"/>
    <w:rsid w:val="00CE79E0"/>
    <w:pPr>
      <w:shd w:val="clear" w:color="auto" w:fill="FFFFFF"/>
      <w:spacing w:line="240" w:lineRule="atLeast"/>
    </w:pPr>
    <w:rPr>
      <w:rFonts w:ascii="Calibri" w:hAnsi="Calibri"/>
      <w:spacing w:val="-10"/>
      <w:sz w:val="21"/>
    </w:rPr>
  </w:style>
  <w:style w:type="paragraph" w:styleId="a4">
    <w:name w:val="Balloon Text"/>
    <w:basedOn w:val="a"/>
    <w:link w:val="Char"/>
    <w:uiPriority w:val="99"/>
    <w:semiHidden/>
    <w:rsid w:val="00CE79E0"/>
    <w:rPr>
      <w:rFonts w:ascii="Tahoma" w:hAnsi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CE79E0"/>
    <w:rPr>
      <w:rFonts w:ascii="Tahoma" w:hAnsi="Tahoma" w:cs="Times New Roman"/>
      <w:sz w:val="16"/>
      <w:lang w:eastAsia="el-GR"/>
    </w:rPr>
  </w:style>
  <w:style w:type="table" w:styleId="a5">
    <w:name w:val="Table Grid"/>
    <w:basedOn w:val="a1"/>
    <w:uiPriority w:val="99"/>
    <w:rsid w:val="00824F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2F3E72"/>
    <w:pPr>
      <w:ind w:left="720"/>
      <w:contextualSpacing/>
    </w:pPr>
  </w:style>
  <w:style w:type="paragraph" w:customStyle="1" w:styleId="a6">
    <w:name w:val="Στυλ"/>
    <w:uiPriority w:val="99"/>
    <w:rsid w:val="00CF3B4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Spacing1">
    <w:name w:val="No Spacing1"/>
    <w:uiPriority w:val="99"/>
    <w:rsid w:val="007E3E67"/>
    <w:rPr>
      <w:rFonts w:ascii="Times New Roman" w:hAnsi="Times New Roman"/>
    </w:rPr>
  </w:style>
  <w:style w:type="paragraph" w:styleId="a7">
    <w:name w:val="List Paragraph"/>
    <w:basedOn w:val="a"/>
    <w:uiPriority w:val="1"/>
    <w:qFormat/>
    <w:rsid w:val="008327B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11">
    <w:name w:val="Παράγραφος λίστας1"/>
    <w:basedOn w:val="a"/>
    <w:uiPriority w:val="99"/>
    <w:rsid w:val="00BD1210"/>
    <w:pPr>
      <w:ind w:left="720"/>
      <w:contextualSpacing/>
    </w:pPr>
  </w:style>
  <w:style w:type="paragraph" w:customStyle="1" w:styleId="12">
    <w:name w:val="Χωρίς διάστιχο1"/>
    <w:uiPriority w:val="99"/>
    <w:rsid w:val="00BD1210"/>
    <w:rPr>
      <w:rFonts w:ascii="Times New Roman" w:hAnsi="Times New Roman"/>
    </w:rPr>
  </w:style>
  <w:style w:type="paragraph" w:customStyle="1" w:styleId="Default">
    <w:name w:val="Default"/>
    <w:uiPriority w:val="99"/>
    <w:rsid w:val="00AD40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EE6DD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uiPriority w:val="99"/>
    <w:rsid w:val="00EE6DDE"/>
    <w:rPr>
      <w:rFonts w:ascii="Times New Roman" w:hAnsi="Times New Roman"/>
    </w:rPr>
  </w:style>
  <w:style w:type="paragraph" w:styleId="a9">
    <w:name w:val="footer"/>
    <w:basedOn w:val="a"/>
    <w:link w:val="Char1"/>
    <w:uiPriority w:val="99"/>
    <w:unhideWhenUsed/>
    <w:rsid w:val="00EE6DD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9"/>
    <w:uiPriority w:val="99"/>
    <w:rsid w:val="00EE6DDE"/>
    <w:rPr>
      <w:rFonts w:ascii="Times New Roman" w:hAnsi="Times New Roman"/>
    </w:rPr>
  </w:style>
  <w:style w:type="table" w:customStyle="1" w:styleId="13">
    <w:name w:val="Πλέγμα πίνακα1"/>
    <w:basedOn w:val="a1"/>
    <w:next w:val="a5"/>
    <w:uiPriority w:val="59"/>
    <w:rsid w:val="00056A6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1"/>
    <w:rsid w:val="00111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"/>
    <w:basedOn w:val="a"/>
    <w:link w:val="Char2"/>
    <w:uiPriority w:val="1"/>
    <w:unhideWhenUsed/>
    <w:qFormat/>
    <w:rsid w:val="00111518"/>
    <w:pPr>
      <w:spacing w:after="120"/>
    </w:pPr>
  </w:style>
  <w:style w:type="character" w:customStyle="1" w:styleId="Char2">
    <w:name w:val="Σώμα κειμένου Char"/>
    <w:basedOn w:val="a0"/>
    <w:link w:val="aa"/>
    <w:uiPriority w:val="1"/>
    <w:rsid w:val="00111518"/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1115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15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932F5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D31C9A"/>
  </w:style>
  <w:style w:type="paragraph" w:styleId="32">
    <w:name w:val="Body Text 3"/>
    <w:basedOn w:val="a"/>
    <w:link w:val="3Char0"/>
    <w:uiPriority w:val="99"/>
    <w:semiHidden/>
    <w:unhideWhenUsed/>
    <w:rsid w:val="00003544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2"/>
    <w:uiPriority w:val="99"/>
    <w:semiHidden/>
    <w:rsid w:val="00003544"/>
    <w:rPr>
      <w:rFonts w:ascii="Times New Roman" w:hAnsi="Times New Roman"/>
      <w:sz w:val="16"/>
      <w:szCs w:val="16"/>
    </w:rPr>
  </w:style>
  <w:style w:type="character" w:customStyle="1" w:styleId="4Char">
    <w:name w:val="Επικεφαλίδα 4 Char"/>
    <w:basedOn w:val="a0"/>
    <w:link w:val="4"/>
    <w:semiHidden/>
    <w:rsid w:val="003D34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semiHidden/>
    <w:rsid w:val="003D34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semiHidden/>
    <w:rsid w:val="003D34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Char">
    <w:name w:val="Επικεφαλίδα 8 Char"/>
    <w:basedOn w:val="a0"/>
    <w:link w:val="8"/>
    <w:semiHidden/>
    <w:rsid w:val="003D34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0"/>
    <w:link w:val="9"/>
    <w:semiHidden/>
    <w:rsid w:val="003D34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Body Text 2" w:locked="1" w:semiHidden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A8"/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1"/>
    <w:qFormat/>
    <w:rsid w:val="00CE79E0"/>
    <w:pPr>
      <w:keepNext/>
      <w:numPr>
        <w:numId w:val="6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1"/>
    <w:unhideWhenUsed/>
    <w:qFormat/>
    <w:locked/>
    <w:rsid w:val="00111518"/>
    <w:pPr>
      <w:keepNext/>
      <w:keepLines/>
      <w:numPr>
        <w:ilvl w:val="1"/>
        <w:numId w:val="6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9"/>
    <w:qFormat/>
    <w:locked/>
    <w:rsid w:val="004E6F6C"/>
    <w:pPr>
      <w:keepNext/>
      <w:keepLines/>
      <w:numPr>
        <w:ilvl w:val="1"/>
        <w:numId w:val="9"/>
      </w:numPr>
      <w:ind w:left="567" w:hanging="567"/>
      <w:jc w:val="both"/>
      <w:outlineLvl w:val="2"/>
    </w:pPr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paragraph" w:styleId="4">
    <w:name w:val="heading 4"/>
    <w:basedOn w:val="a"/>
    <w:next w:val="a"/>
    <w:link w:val="4Char"/>
    <w:semiHidden/>
    <w:unhideWhenUsed/>
    <w:qFormat/>
    <w:locked/>
    <w:rsid w:val="003D3411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3"/>
    <w:next w:val="a"/>
    <w:link w:val="5Char"/>
    <w:uiPriority w:val="99"/>
    <w:qFormat/>
    <w:rsid w:val="006B253C"/>
    <w:pPr>
      <w:numPr>
        <w:ilvl w:val="2"/>
      </w:numPr>
      <w:ind w:left="709" w:hanging="709"/>
      <w:outlineLvl w:val="4"/>
    </w:pPr>
  </w:style>
  <w:style w:type="paragraph" w:styleId="6">
    <w:name w:val="heading 6"/>
    <w:basedOn w:val="a"/>
    <w:next w:val="a"/>
    <w:link w:val="6Char"/>
    <w:semiHidden/>
    <w:unhideWhenUsed/>
    <w:qFormat/>
    <w:locked/>
    <w:rsid w:val="003D3411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Char"/>
    <w:semiHidden/>
    <w:unhideWhenUsed/>
    <w:qFormat/>
    <w:locked/>
    <w:rsid w:val="003D3411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3D3411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semiHidden/>
    <w:unhideWhenUsed/>
    <w:qFormat/>
    <w:locked/>
    <w:rsid w:val="003D3411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locked/>
    <w:rsid w:val="00CE79E0"/>
    <w:rPr>
      <w:rFonts w:ascii="Cambria" w:hAnsi="Cambria"/>
      <w:b/>
      <w:bCs/>
      <w:kern w:val="32"/>
      <w:sz w:val="32"/>
      <w:szCs w:val="32"/>
    </w:rPr>
  </w:style>
  <w:style w:type="character" w:customStyle="1" w:styleId="3Char">
    <w:name w:val="Επικεφαλίδα 3 Char"/>
    <w:basedOn w:val="a0"/>
    <w:link w:val="3"/>
    <w:uiPriority w:val="99"/>
    <w:locked/>
    <w:rsid w:val="004E6F6C"/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character" w:customStyle="1" w:styleId="5Char">
    <w:name w:val="Επικεφαλίδα 5 Char"/>
    <w:basedOn w:val="a0"/>
    <w:link w:val="5"/>
    <w:uiPriority w:val="99"/>
    <w:locked/>
    <w:rsid w:val="006B253C"/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paragraph" w:styleId="20">
    <w:name w:val="Body Text 2"/>
    <w:basedOn w:val="a"/>
    <w:link w:val="2Char0"/>
    <w:uiPriority w:val="99"/>
    <w:rsid w:val="00CE79E0"/>
    <w:pPr>
      <w:jc w:val="both"/>
    </w:pPr>
    <w:rPr>
      <w:rFonts w:ascii="Arial" w:hAnsi="Arial"/>
    </w:rPr>
  </w:style>
  <w:style w:type="character" w:customStyle="1" w:styleId="2Char0">
    <w:name w:val="Σώμα κείμενου 2 Char"/>
    <w:basedOn w:val="a0"/>
    <w:link w:val="20"/>
    <w:uiPriority w:val="99"/>
    <w:locked/>
    <w:rsid w:val="00CE79E0"/>
    <w:rPr>
      <w:rFonts w:ascii="Arial" w:hAnsi="Arial" w:cs="Times New Roman"/>
      <w:sz w:val="20"/>
      <w:lang w:eastAsia="el-GR"/>
    </w:rPr>
  </w:style>
  <w:style w:type="character" w:styleId="-">
    <w:name w:val="Hyperlink"/>
    <w:basedOn w:val="a0"/>
    <w:uiPriority w:val="99"/>
    <w:rsid w:val="00CE79E0"/>
    <w:rPr>
      <w:rFonts w:cs="Times New Roman"/>
      <w:color w:val="0000FF"/>
      <w:u w:val="single"/>
    </w:rPr>
  </w:style>
  <w:style w:type="character" w:customStyle="1" w:styleId="a3">
    <w:name w:val="Σώμα κειμένου_"/>
    <w:link w:val="10"/>
    <w:uiPriority w:val="99"/>
    <w:locked/>
    <w:rsid w:val="00CE79E0"/>
    <w:rPr>
      <w:sz w:val="19"/>
      <w:shd w:val="clear" w:color="auto" w:fill="FFFFFF"/>
    </w:rPr>
  </w:style>
  <w:style w:type="character" w:customStyle="1" w:styleId="30">
    <w:name w:val="Σώμα κειμένου (3)_"/>
    <w:link w:val="31"/>
    <w:locked/>
    <w:rsid w:val="00CE79E0"/>
    <w:rPr>
      <w:spacing w:val="-10"/>
      <w:sz w:val="21"/>
      <w:shd w:val="clear" w:color="auto" w:fill="FFFFFF"/>
    </w:rPr>
  </w:style>
  <w:style w:type="character" w:customStyle="1" w:styleId="100">
    <w:name w:val="Σώμα κειμένου + 10"/>
    <w:aliases w:val="5 στ.,Έντονη γραφή,Πλάγια γραφή,Διάστιχο 0 στ."/>
    <w:uiPriority w:val="99"/>
    <w:rsid w:val="00CE79E0"/>
    <w:rPr>
      <w:b/>
      <w:i/>
      <w:spacing w:val="-10"/>
      <w:sz w:val="21"/>
      <w:shd w:val="clear" w:color="auto" w:fill="FFFFFF"/>
    </w:rPr>
  </w:style>
  <w:style w:type="paragraph" w:customStyle="1" w:styleId="10">
    <w:name w:val="Σώμα κειμένου1"/>
    <w:basedOn w:val="a"/>
    <w:link w:val="a3"/>
    <w:uiPriority w:val="99"/>
    <w:rsid w:val="00CE79E0"/>
    <w:pPr>
      <w:shd w:val="clear" w:color="auto" w:fill="FFFFFF"/>
      <w:spacing w:line="154" w:lineRule="exact"/>
      <w:jc w:val="both"/>
    </w:pPr>
    <w:rPr>
      <w:rFonts w:ascii="Calibri" w:hAnsi="Calibri"/>
      <w:sz w:val="19"/>
    </w:rPr>
  </w:style>
  <w:style w:type="paragraph" w:customStyle="1" w:styleId="31">
    <w:name w:val="Σώμα κειμένου (3)"/>
    <w:basedOn w:val="a"/>
    <w:link w:val="30"/>
    <w:rsid w:val="00CE79E0"/>
    <w:pPr>
      <w:shd w:val="clear" w:color="auto" w:fill="FFFFFF"/>
      <w:spacing w:line="240" w:lineRule="atLeast"/>
    </w:pPr>
    <w:rPr>
      <w:rFonts w:ascii="Calibri" w:hAnsi="Calibri"/>
      <w:spacing w:val="-10"/>
      <w:sz w:val="21"/>
    </w:rPr>
  </w:style>
  <w:style w:type="paragraph" w:styleId="a4">
    <w:name w:val="Balloon Text"/>
    <w:basedOn w:val="a"/>
    <w:link w:val="Char"/>
    <w:uiPriority w:val="99"/>
    <w:semiHidden/>
    <w:rsid w:val="00CE79E0"/>
    <w:rPr>
      <w:rFonts w:ascii="Tahoma" w:hAnsi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CE79E0"/>
    <w:rPr>
      <w:rFonts w:ascii="Tahoma" w:hAnsi="Tahoma" w:cs="Times New Roman"/>
      <w:sz w:val="16"/>
      <w:lang w:eastAsia="el-GR"/>
    </w:rPr>
  </w:style>
  <w:style w:type="table" w:styleId="a5">
    <w:name w:val="Table Grid"/>
    <w:basedOn w:val="a1"/>
    <w:uiPriority w:val="99"/>
    <w:rsid w:val="00824F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2F3E72"/>
    <w:pPr>
      <w:ind w:left="720"/>
      <w:contextualSpacing/>
    </w:pPr>
  </w:style>
  <w:style w:type="paragraph" w:customStyle="1" w:styleId="a6">
    <w:name w:val="Στυλ"/>
    <w:uiPriority w:val="99"/>
    <w:rsid w:val="00CF3B4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Spacing1">
    <w:name w:val="No Spacing1"/>
    <w:uiPriority w:val="99"/>
    <w:rsid w:val="007E3E67"/>
    <w:rPr>
      <w:rFonts w:ascii="Times New Roman" w:hAnsi="Times New Roman"/>
    </w:rPr>
  </w:style>
  <w:style w:type="paragraph" w:styleId="a7">
    <w:name w:val="List Paragraph"/>
    <w:basedOn w:val="a"/>
    <w:uiPriority w:val="1"/>
    <w:qFormat/>
    <w:rsid w:val="008327B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11">
    <w:name w:val="Παράγραφος λίστας1"/>
    <w:basedOn w:val="a"/>
    <w:uiPriority w:val="99"/>
    <w:rsid w:val="00BD1210"/>
    <w:pPr>
      <w:ind w:left="720"/>
      <w:contextualSpacing/>
    </w:pPr>
  </w:style>
  <w:style w:type="paragraph" w:customStyle="1" w:styleId="12">
    <w:name w:val="Χωρίς διάστιχο1"/>
    <w:uiPriority w:val="99"/>
    <w:rsid w:val="00BD1210"/>
    <w:rPr>
      <w:rFonts w:ascii="Times New Roman" w:hAnsi="Times New Roman"/>
    </w:rPr>
  </w:style>
  <w:style w:type="paragraph" w:customStyle="1" w:styleId="Default">
    <w:name w:val="Default"/>
    <w:uiPriority w:val="99"/>
    <w:rsid w:val="00AD40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EE6DD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uiPriority w:val="99"/>
    <w:rsid w:val="00EE6DDE"/>
    <w:rPr>
      <w:rFonts w:ascii="Times New Roman" w:hAnsi="Times New Roman"/>
    </w:rPr>
  </w:style>
  <w:style w:type="paragraph" w:styleId="a9">
    <w:name w:val="footer"/>
    <w:basedOn w:val="a"/>
    <w:link w:val="Char1"/>
    <w:uiPriority w:val="99"/>
    <w:unhideWhenUsed/>
    <w:rsid w:val="00EE6DD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9"/>
    <w:uiPriority w:val="99"/>
    <w:rsid w:val="00EE6DDE"/>
    <w:rPr>
      <w:rFonts w:ascii="Times New Roman" w:hAnsi="Times New Roman"/>
    </w:rPr>
  </w:style>
  <w:style w:type="table" w:customStyle="1" w:styleId="13">
    <w:name w:val="Πλέγμα πίνακα1"/>
    <w:basedOn w:val="a1"/>
    <w:next w:val="a5"/>
    <w:uiPriority w:val="59"/>
    <w:rsid w:val="00056A6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1"/>
    <w:rsid w:val="00111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"/>
    <w:basedOn w:val="a"/>
    <w:link w:val="Char2"/>
    <w:uiPriority w:val="1"/>
    <w:unhideWhenUsed/>
    <w:qFormat/>
    <w:rsid w:val="00111518"/>
    <w:pPr>
      <w:spacing w:after="120"/>
    </w:pPr>
  </w:style>
  <w:style w:type="character" w:customStyle="1" w:styleId="Char2">
    <w:name w:val="Σώμα κειμένου Char"/>
    <w:basedOn w:val="a0"/>
    <w:link w:val="aa"/>
    <w:uiPriority w:val="1"/>
    <w:rsid w:val="00111518"/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1115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15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932F5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D31C9A"/>
  </w:style>
  <w:style w:type="paragraph" w:styleId="32">
    <w:name w:val="Body Text 3"/>
    <w:basedOn w:val="a"/>
    <w:link w:val="3Char0"/>
    <w:uiPriority w:val="99"/>
    <w:semiHidden/>
    <w:unhideWhenUsed/>
    <w:rsid w:val="00003544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2"/>
    <w:uiPriority w:val="99"/>
    <w:semiHidden/>
    <w:rsid w:val="00003544"/>
    <w:rPr>
      <w:rFonts w:ascii="Times New Roman" w:hAnsi="Times New Roman"/>
      <w:sz w:val="16"/>
      <w:szCs w:val="16"/>
    </w:rPr>
  </w:style>
  <w:style w:type="character" w:customStyle="1" w:styleId="4Char">
    <w:name w:val="Επικεφαλίδα 4 Char"/>
    <w:basedOn w:val="a0"/>
    <w:link w:val="4"/>
    <w:semiHidden/>
    <w:rsid w:val="003D34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semiHidden/>
    <w:rsid w:val="003D34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semiHidden/>
    <w:rsid w:val="003D34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Char">
    <w:name w:val="Επικεφαλίδα 8 Char"/>
    <w:basedOn w:val="a0"/>
    <w:link w:val="8"/>
    <w:semiHidden/>
    <w:rsid w:val="003D34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0"/>
    <w:link w:val="9"/>
    <w:semiHidden/>
    <w:rsid w:val="003D34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1C30D8-C8D3-437D-B9CD-BE986EAB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2020-01-02T23:34:00Z</dcterms:created>
  <dcterms:modified xsi:type="dcterms:W3CDTF">2020-01-02T23:34:00Z</dcterms:modified>
</cp:coreProperties>
</file>