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A68" w:rsidRDefault="00467A68">
      <w:pPr>
        <w:pStyle w:val="a3"/>
        <w:ind w:right="45"/>
        <w:rPr>
          <w:rFonts w:ascii="Calibri" w:hAnsi="Calibri"/>
          <w:b/>
          <w:bCs/>
          <w:sz w:val="20"/>
        </w:rPr>
      </w:pPr>
      <w:r>
        <w:rPr>
          <w:rFonts w:ascii="Calibri" w:hAnsi="Calibri"/>
          <w:b/>
          <w:bCs/>
          <w:noProof/>
          <w:sz w:val="20"/>
          <w:lang w:eastAsia="en-US"/>
        </w:rPr>
        <w:pict>
          <v:shapetype id="_x0000_t202" coordsize="21600,21600" o:spt="202" path="m,l,21600r21600,l21600,xe">
            <v:stroke joinstyle="miter"/>
            <v:path gradientshapeok="t" o:connecttype="rect"/>
          </v:shapetype>
          <v:shape id="_x0000_s1034" type="#_x0000_t202" style="position:absolute;left:0;text-align:left;margin-left:327pt;margin-top:-7.95pt;width:159.5pt;height:34.5pt;z-index:251660288;mso-width-relative:margin;mso-height-relative:margin">
            <v:textbox>
              <w:txbxContent>
                <w:p w:rsidR="00467A68" w:rsidRDefault="00467A68">
                  <w:pPr>
                    <w:rPr>
                      <w:rFonts w:ascii="Calibri" w:hAnsi="Calibri"/>
                      <w:sz w:val="18"/>
                      <w:szCs w:val="18"/>
                      <w:u w:val="single"/>
                    </w:rPr>
                  </w:pPr>
                  <w:r>
                    <w:rPr>
                      <w:rFonts w:ascii="Calibri" w:hAnsi="Calibri"/>
                      <w:sz w:val="18"/>
                      <w:szCs w:val="18"/>
                    </w:rPr>
                    <w:t xml:space="preserve">Αρ.Πρωτοκόλλου : </w:t>
                  </w:r>
                  <w:r>
                    <w:rPr>
                      <w:rFonts w:ascii="Calibri" w:hAnsi="Calibri"/>
                      <w:sz w:val="18"/>
                      <w:szCs w:val="18"/>
                      <w:u w:val="single"/>
                    </w:rPr>
                    <w:tab/>
                  </w:r>
                  <w:r>
                    <w:rPr>
                      <w:rFonts w:ascii="Calibri" w:hAnsi="Calibri"/>
                      <w:sz w:val="18"/>
                      <w:szCs w:val="18"/>
                      <w:u w:val="single"/>
                    </w:rPr>
                    <w:tab/>
                  </w:r>
                  <w:r>
                    <w:rPr>
                      <w:rFonts w:ascii="Calibri" w:hAnsi="Calibri"/>
                      <w:sz w:val="18"/>
                      <w:szCs w:val="18"/>
                      <w:u w:val="single"/>
                    </w:rPr>
                    <w:tab/>
                  </w:r>
                </w:p>
                <w:p w:rsidR="00467A68" w:rsidRDefault="00467A68">
                  <w:pPr>
                    <w:rPr>
                      <w:rFonts w:ascii="Calibri" w:hAnsi="Calibri"/>
                      <w:sz w:val="18"/>
                      <w:szCs w:val="18"/>
                      <w:u w:val="single"/>
                    </w:rPr>
                  </w:pPr>
                  <w:r>
                    <w:rPr>
                      <w:rFonts w:ascii="Calibri" w:hAnsi="Calibri"/>
                      <w:sz w:val="18"/>
                      <w:szCs w:val="18"/>
                    </w:rPr>
                    <w:t>Ημερομηνία :</w:t>
                  </w:r>
                  <w:r>
                    <w:rPr>
                      <w:rFonts w:ascii="Calibri" w:hAnsi="Calibri"/>
                      <w:sz w:val="18"/>
                      <w:szCs w:val="18"/>
                      <w:u w:val="single"/>
                    </w:rPr>
                    <w:tab/>
                  </w:r>
                  <w:r>
                    <w:rPr>
                      <w:rFonts w:ascii="Calibri" w:hAnsi="Calibri"/>
                      <w:sz w:val="18"/>
                      <w:szCs w:val="18"/>
                      <w:u w:val="single"/>
                    </w:rPr>
                    <w:tab/>
                  </w:r>
                  <w:r>
                    <w:rPr>
                      <w:rFonts w:ascii="Calibri" w:hAnsi="Calibri"/>
                      <w:sz w:val="18"/>
                      <w:szCs w:val="18"/>
                      <w:u w:val="single"/>
                    </w:rPr>
                    <w:tab/>
                  </w:r>
                  <w:r>
                    <w:rPr>
                      <w:rFonts w:ascii="Calibri" w:hAnsi="Calibri"/>
                      <w:sz w:val="18"/>
                      <w:szCs w:val="18"/>
                      <w:u w:val="single"/>
                    </w:rPr>
                    <w:tab/>
                  </w:r>
                </w:p>
              </w:txbxContent>
            </v:textbox>
          </v:shape>
        </w:pict>
      </w:r>
    </w:p>
    <w:p w:rsidR="00467A68" w:rsidRDefault="00467A68">
      <w:pPr>
        <w:pStyle w:val="a3"/>
        <w:ind w:right="45"/>
        <w:rPr>
          <w:rFonts w:ascii="Calibri" w:hAnsi="Calibri"/>
          <w:b/>
          <w:bCs/>
          <w:sz w:val="20"/>
        </w:rPr>
      </w:pPr>
    </w:p>
    <w:p w:rsidR="00467A68" w:rsidRDefault="00467A68">
      <w:pPr>
        <w:pStyle w:val="a3"/>
        <w:ind w:right="45"/>
        <w:rPr>
          <w:rFonts w:ascii="Calibri" w:hAnsi="Calibri"/>
          <w:b/>
          <w:bCs/>
          <w:sz w:val="20"/>
        </w:rPr>
      </w:pPr>
    </w:p>
    <w:p w:rsidR="00467A68" w:rsidRDefault="00467A68">
      <w:pPr>
        <w:pStyle w:val="a3"/>
        <w:ind w:right="45"/>
        <w:rPr>
          <w:rFonts w:ascii="Calibri" w:hAnsi="Calibri"/>
          <w:b/>
          <w:bCs/>
          <w:sz w:val="20"/>
        </w:rPr>
      </w:pPr>
      <w:r>
        <w:rPr>
          <w:rFonts w:ascii="Calibri" w:hAnsi="Calibri"/>
          <w:b/>
          <w:bCs/>
          <w:sz w:val="20"/>
        </w:rPr>
        <w:t xml:space="preserve">ΚΕΝΤΡΟ ΔΙΑ ΒΙΟΥ ΜΑΘΗΣΗΣ ΔΗΜΟΥ </w:t>
      </w:r>
      <w:r w:rsidR="002D36CA">
        <w:rPr>
          <w:rFonts w:ascii="Calibri" w:hAnsi="Calibri"/>
          <w:b/>
          <w:bCs/>
          <w:sz w:val="20"/>
        </w:rPr>
        <w:t>ΜΑΚΡΑΚΩΜΗΣ</w:t>
      </w:r>
    </w:p>
    <w:p w:rsidR="00467A68" w:rsidRDefault="00467A68">
      <w:pPr>
        <w:pStyle w:val="a3"/>
        <w:ind w:right="45"/>
        <w:rPr>
          <w:rFonts w:ascii="Calibri" w:hAnsi="Calibri"/>
          <w:b/>
          <w:bCs/>
          <w:sz w:val="16"/>
          <w:szCs w:val="16"/>
          <w:u w:val="single"/>
        </w:rPr>
      </w:pPr>
    </w:p>
    <w:p w:rsidR="00467A68" w:rsidRDefault="00467A68">
      <w:pPr>
        <w:pStyle w:val="a3"/>
        <w:pBdr>
          <w:top w:val="double" w:sz="4" w:space="1" w:color="auto"/>
          <w:left w:val="double" w:sz="4" w:space="0" w:color="auto"/>
          <w:bottom w:val="double" w:sz="4" w:space="1" w:color="auto"/>
          <w:right w:val="double" w:sz="4" w:space="0" w:color="auto"/>
        </w:pBdr>
        <w:shd w:val="clear" w:color="auto" w:fill="CCFFFF"/>
        <w:ind w:right="-1"/>
        <w:rPr>
          <w:rFonts w:ascii="Calibri" w:hAnsi="Calibri"/>
          <w:b/>
          <w:bCs/>
          <w:sz w:val="20"/>
        </w:rPr>
      </w:pPr>
      <w:r>
        <w:rPr>
          <w:rFonts w:ascii="Calibri" w:hAnsi="Calibri"/>
          <w:b/>
          <w:bCs/>
          <w:sz w:val="20"/>
        </w:rPr>
        <w:t xml:space="preserve">ΑΙΤΗΣΗ ΣΥΜΜΕΤΟΧΗΣ ΕΚΠΑΙΔΕΥΟΜΕΝΟΥ </w:t>
      </w:r>
    </w:p>
    <w:p w:rsidR="00467A68" w:rsidRDefault="00467A68">
      <w:pPr>
        <w:rPr>
          <w:sz w:val="16"/>
          <w:szCs w:val="16"/>
        </w:rPr>
      </w:pPr>
    </w:p>
    <w:tbl>
      <w:tblPr>
        <w:tblW w:w="96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2128"/>
        <w:gridCol w:w="2835"/>
        <w:gridCol w:w="1984"/>
        <w:gridCol w:w="2692"/>
      </w:tblGrid>
      <w:tr w:rsidR="00467A68">
        <w:tblPrEx>
          <w:tblCellMar>
            <w:top w:w="0" w:type="dxa"/>
            <w:bottom w:w="0" w:type="dxa"/>
          </w:tblCellMar>
        </w:tblPrEx>
        <w:trPr>
          <w:trHeight w:hRule="exact" w:val="407"/>
          <w:jc w:val="center"/>
        </w:trPr>
        <w:tc>
          <w:tcPr>
            <w:tcW w:w="9639" w:type="dxa"/>
            <w:gridSpan w:val="4"/>
            <w:shd w:val="clear" w:color="auto" w:fill="CCFFFF"/>
            <w:vAlign w:val="center"/>
          </w:tcPr>
          <w:p w:rsidR="00467A68" w:rsidRDefault="00467A68">
            <w:pPr>
              <w:spacing w:before="50" w:after="50"/>
              <w:ind w:right="45"/>
              <w:jc w:val="center"/>
              <w:rPr>
                <w:rFonts w:ascii="Calibri" w:hAnsi="Calibri"/>
                <w:b/>
              </w:rPr>
            </w:pPr>
            <w:r>
              <w:rPr>
                <w:rFonts w:ascii="Calibri" w:hAnsi="Calibri"/>
                <w:b/>
              </w:rPr>
              <w:t>ΕΚΠΑΙΔΕΥΤΙΚΟ ΕΤΟΣ: 2013 – 2014</w:t>
            </w:r>
          </w:p>
        </w:tc>
      </w:tr>
      <w:tr w:rsidR="00467A68">
        <w:tblPrEx>
          <w:tblCellMar>
            <w:top w:w="0" w:type="dxa"/>
            <w:bottom w:w="0" w:type="dxa"/>
          </w:tblCellMar>
        </w:tblPrEx>
        <w:trPr>
          <w:trHeight w:hRule="exact" w:val="330"/>
          <w:jc w:val="center"/>
        </w:trPr>
        <w:tc>
          <w:tcPr>
            <w:tcW w:w="2128" w:type="dxa"/>
            <w:shd w:val="clear" w:color="auto" w:fill="CCFFFF"/>
            <w:vAlign w:val="center"/>
          </w:tcPr>
          <w:p w:rsidR="00467A68" w:rsidRDefault="00467A68">
            <w:pPr>
              <w:spacing w:before="50" w:after="50"/>
              <w:ind w:right="45"/>
              <w:rPr>
                <w:rFonts w:ascii="Calibri" w:hAnsi="Calibri"/>
                <w:b/>
              </w:rPr>
            </w:pPr>
            <w:r>
              <w:rPr>
                <w:rFonts w:ascii="Calibri" w:hAnsi="Calibri"/>
                <w:b/>
              </w:rPr>
              <w:t>ΕΠΩΝΥΜΟ</w:t>
            </w:r>
          </w:p>
        </w:tc>
        <w:tc>
          <w:tcPr>
            <w:tcW w:w="2835" w:type="dxa"/>
            <w:vAlign w:val="center"/>
          </w:tcPr>
          <w:p w:rsidR="00467A68" w:rsidRDefault="00467A68">
            <w:pPr>
              <w:spacing w:before="50" w:after="50"/>
              <w:ind w:right="45"/>
              <w:rPr>
                <w:rFonts w:ascii="Calibri" w:hAnsi="Calibri"/>
              </w:rPr>
            </w:pPr>
          </w:p>
        </w:tc>
        <w:tc>
          <w:tcPr>
            <w:tcW w:w="1984" w:type="dxa"/>
            <w:shd w:val="clear" w:color="auto" w:fill="CCFFFF"/>
            <w:vAlign w:val="center"/>
          </w:tcPr>
          <w:p w:rsidR="00467A68" w:rsidRDefault="00467A68">
            <w:pPr>
              <w:spacing w:before="50" w:after="50"/>
              <w:ind w:right="45"/>
              <w:rPr>
                <w:rFonts w:ascii="Calibri" w:hAnsi="Calibri"/>
                <w:b/>
              </w:rPr>
            </w:pPr>
            <w:r>
              <w:rPr>
                <w:rFonts w:ascii="Calibri" w:hAnsi="Calibri"/>
                <w:b/>
              </w:rPr>
              <w:t>ΟΝΟΜΑ</w:t>
            </w:r>
          </w:p>
        </w:tc>
        <w:tc>
          <w:tcPr>
            <w:tcW w:w="2692" w:type="dxa"/>
            <w:vAlign w:val="center"/>
          </w:tcPr>
          <w:p w:rsidR="00467A68" w:rsidRDefault="00467A68">
            <w:pPr>
              <w:spacing w:before="50" w:after="50"/>
              <w:ind w:right="45"/>
              <w:jc w:val="both"/>
              <w:rPr>
                <w:rFonts w:ascii="Calibri" w:hAnsi="Calibri"/>
              </w:rPr>
            </w:pPr>
          </w:p>
        </w:tc>
      </w:tr>
      <w:tr w:rsidR="00467A68">
        <w:tblPrEx>
          <w:tblCellMar>
            <w:top w:w="0" w:type="dxa"/>
            <w:bottom w:w="0" w:type="dxa"/>
          </w:tblCellMar>
        </w:tblPrEx>
        <w:trPr>
          <w:trHeight w:hRule="exact" w:val="330"/>
          <w:jc w:val="center"/>
        </w:trPr>
        <w:tc>
          <w:tcPr>
            <w:tcW w:w="2128" w:type="dxa"/>
            <w:shd w:val="clear" w:color="auto" w:fill="CCFFFF"/>
            <w:vAlign w:val="center"/>
          </w:tcPr>
          <w:p w:rsidR="00467A68" w:rsidRDefault="00467A68">
            <w:pPr>
              <w:spacing w:before="50" w:after="50"/>
              <w:ind w:right="45"/>
              <w:rPr>
                <w:rFonts w:ascii="Calibri" w:hAnsi="Calibri"/>
                <w:b/>
              </w:rPr>
            </w:pPr>
            <w:r>
              <w:rPr>
                <w:rFonts w:ascii="Calibri" w:hAnsi="Calibri"/>
                <w:b/>
              </w:rPr>
              <w:t>ΟΝΟΜΑ ΠΑΤΕΡΑ</w:t>
            </w:r>
          </w:p>
        </w:tc>
        <w:tc>
          <w:tcPr>
            <w:tcW w:w="2835" w:type="dxa"/>
            <w:vAlign w:val="center"/>
          </w:tcPr>
          <w:p w:rsidR="00467A68" w:rsidRDefault="00467A68">
            <w:pPr>
              <w:spacing w:before="50" w:after="50"/>
              <w:ind w:right="45"/>
              <w:rPr>
                <w:rFonts w:ascii="Calibri" w:hAnsi="Calibri"/>
              </w:rPr>
            </w:pPr>
          </w:p>
        </w:tc>
        <w:tc>
          <w:tcPr>
            <w:tcW w:w="1984" w:type="dxa"/>
            <w:shd w:val="clear" w:color="auto" w:fill="CCFFFF"/>
            <w:vAlign w:val="center"/>
          </w:tcPr>
          <w:p w:rsidR="00467A68" w:rsidRDefault="00467A68">
            <w:pPr>
              <w:spacing w:before="50" w:after="50"/>
              <w:ind w:right="45"/>
              <w:rPr>
                <w:rFonts w:ascii="Calibri" w:hAnsi="Calibri"/>
                <w:b/>
              </w:rPr>
            </w:pPr>
            <w:r>
              <w:rPr>
                <w:rFonts w:ascii="Calibri" w:hAnsi="Calibri"/>
                <w:b/>
              </w:rPr>
              <w:t>ΟΝΟΜΑ ΜΗΤΕΡΑΣ</w:t>
            </w:r>
          </w:p>
        </w:tc>
        <w:tc>
          <w:tcPr>
            <w:tcW w:w="2692" w:type="dxa"/>
            <w:vAlign w:val="center"/>
          </w:tcPr>
          <w:p w:rsidR="00467A68" w:rsidRDefault="00467A68">
            <w:pPr>
              <w:spacing w:before="50" w:after="50"/>
              <w:ind w:right="45"/>
              <w:jc w:val="both"/>
              <w:rPr>
                <w:rFonts w:ascii="Calibri" w:hAnsi="Calibri"/>
              </w:rPr>
            </w:pPr>
          </w:p>
        </w:tc>
      </w:tr>
      <w:tr w:rsidR="00467A68">
        <w:tblPrEx>
          <w:tblCellMar>
            <w:top w:w="0" w:type="dxa"/>
            <w:bottom w:w="0" w:type="dxa"/>
          </w:tblCellMar>
        </w:tblPrEx>
        <w:trPr>
          <w:trHeight w:hRule="exact" w:val="330"/>
          <w:jc w:val="center"/>
        </w:trPr>
        <w:tc>
          <w:tcPr>
            <w:tcW w:w="2128" w:type="dxa"/>
            <w:shd w:val="clear" w:color="auto" w:fill="CCFFFF"/>
            <w:vAlign w:val="center"/>
          </w:tcPr>
          <w:p w:rsidR="00467A68" w:rsidRDefault="00467A68">
            <w:pPr>
              <w:spacing w:before="50" w:after="50"/>
              <w:ind w:right="45"/>
              <w:rPr>
                <w:rFonts w:ascii="Calibri" w:hAnsi="Calibri"/>
                <w:b/>
              </w:rPr>
            </w:pPr>
            <w:r>
              <w:rPr>
                <w:rFonts w:ascii="Calibri" w:hAnsi="Calibri"/>
                <w:b/>
              </w:rPr>
              <w:t>ΔΙΕΥΘΥΝΣΗ</w:t>
            </w:r>
          </w:p>
        </w:tc>
        <w:tc>
          <w:tcPr>
            <w:tcW w:w="2835" w:type="dxa"/>
            <w:vAlign w:val="center"/>
          </w:tcPr>
          <w:p w:rsidR="00467A68" w:rsidRDefault="00467A68">
            <w:pPr>
              <w:spacing w:before="50" w:after="50"/>
              <w:ind w:right="45"/>
              <w:rPr>
                <w:rFonts w:ascii="Calibri" w:hAnsi="Calibri"/>
              </w:rPr>
            </w:pPr>
          </w:p>
        </w:tc>
        <w:tc>
          <w:tcPr>
            <w:tcW w:w="1984" w:type="dxa"/>
            <w:shd w:val="clear" w:color="auto" w:fill="CCFFFF"/>
            <w:vAlign w:val="center"/>
          </w:tcPr>
          <w:p w:rsidR="00467A68" w:rsidRDefault="00467A68">
            <w:pPr>
              <w:spacing w:before="50" w:after="50"/>
              <w:ind w:right="45"/>
              <w:rPr>
                <w:rFonts w:ascii="Calibri" w:hAnsi="Calibri"/>
                <w:b/>
              </w:rPr>
            </w:pPr>
            <w:r>
              <w:rPr>
                <w:rFonts w:ascii="Calibri" w:hAnsi="Calibri"/>
                <w:b/>
              </w:rPr>
              <w:t>ΔΗΜΟΣ</w:t>
            </w:r>
            <w:r>
              <w:rPr>
                <w:rFonts w:ascii="Calibri" w:hAnsi="Calibri"/>
                <w:b/>
                <w:lang w:val="en-US"/>
              </w:rPr>
              <w:t xml:space="preserve"> </w:t>
            </w:r>
            <w:r>
              <w:rPr>
                <w:rFonts w:ascii="Calibri" w:hAnsi="Calibri"/>
                <w:b/>
              </w:rPr>
              <w:t>ΚΑΤΟΙΚΙΑΣ</w:t>
            </w:r>
          </w:p>
        </w:tc>
        <w:tc>
          <w:tcPr>
            <w:tcW w:w="2692" w:type="dxa"/>
            <w:vAlign w:val="center"/>
          </w:tcPr>
          <w:p w:rsidR="00467A68" w:rsidRDefault="00467A68">
            <w:pPr>
              <w:spacing w:before="50" w:after="50"/>
              <w:ind w:right="45"/>
              <w:jc w:val="both"/>
              <w:rPr>
                <w:rFonts w:ascii="Calibri" w:hAnsi="Calibri"/>
              </w:rPr>
            </w:pPr>
          </w:p>
        </w:tc>
      </w:tr>
      <w:tr w:rsidR="00467A68">
        <w:tblPrEx>
          <w:tblCellMar>
            <w:top w:w="0" w:type="dxa"/>
            <w:bottom w:w="0" w:type="dxa"/>
          </w:tblCellMar>
        </w:tblPrEx>
        <w:trPr>
          <w:trHeight w:hRule="exact" w:val="330"/>
          <w:jc w:val="center"/>
        </w:trPr>
        <w:tc>
          <w:tcPr>
            <w:tcW w:w="2128" w:type="dxa"/>
            <w:shd w:val="clear" w:color="auto" w:fill="CCFFFF"/>
            <w:vAlign w:val="center"/>
          </w:tcPr>
          <w:p w:rsidR="00467A68" w:rsidRDefault="00467A68">
            <w:pPr>
              <w:spacing w:before="50" w:after="50"/>
              <w:ind w:right="45"/>
              <w:rPr>
                <w:rFonts w:ascii="Calibri" w:hAnsi="Calibri"/>
                <w:b/>
              </w:rPr>
            </w:pPr>
            <w:r>
              <w:rPr>
                <w:rFonts w:ascii="Calibri" w:hAnsi="Calibri"/>
                <w:b/>
              </w:rPr>
              <w:t>Τ.Κ.</w:t>
            </w:r>
          </w:p>
        </w:tc>
        <w:tc>
          <w:tcPr>
            <w:tcW w:w="2835" w:type="dxa"/>
            <w:vAlign w:val="center"/>
          </w:tcPr>
          <w:p w:rsidR="00467A68" w:rsidRDefault="00467A68">
            <w:pPr>
              <w:spacing w:before="50" w:after="50"/>
              <w:ind w:right="45"/>
              <w:rPr>
                <w:rFonts w:ascii="Calibri" w:hAnsi="Calibri"/>
              </w:rPr>
            </w:pPr>
          </w:p>
        </w:tc>
        <w:tc>
          <w:tcPr>
            <w:tcW w:w="1984" w:type="dxa"/>
            <w:shd w:val="clear" w:color="auto" w:fill="CCFFFF"/>
            <w:vAlign w:val="center"/>
          </w:tcPr>
          <w:p w:rsidR="00467A68" w:rsidRDefault="00467A68">
            <w:pPr>
              <w:spacing w:before="50" w:after="50"/>
              <w:ind w:right="45"/>
              <w:rPr>
                <w:rFonts w:ascii="Calibri" w:hAnsi="Calibri"/>
                <w:b/>
              </w:rPr>
            </w:pPr>
            <w:r>
              <w:rPr>
                <w:rFonts w:ascii="Calibri" w:hAnsi="Calibri"/>
                <w:b/>
              </w:rPr>
              <w:t>ΠΟΛΗ Ή ΧΩΡΙΟ</w:t>
            </w:r>
          </w:p>
        </w:tc>
        <w:tc>
          <w:tcPr>
            <w:tcW w:w="2692" w:type="dxa"/>
            <w:vAlign w:val="center"/>
          </w:tcPr>
          <w:p w:rsidR="00467A68" w:rsidRDefault="00467A68">
            <w:pPr>
              <w:spacing w:before="50" w:after="50"/>
              <w:ind w:right="45"/>
              <w:jc w:val="both"/>
              <w:rPr>
                <w:rFonts w:ascii="Calibri" w:hAnsi="Calibri"/>
              </w:rPr>
            </w:pPr>
          </w:p>
        </w:tc>
      </w:tr>
      <w:tr w:rsidR="00467A68">
        <w:tblPrEx>
          <w:tblCellMar>
            <w:top w:w="0" w:type="dxa"/>
            <w:bottom w:w="0" w:type="dxa"/>
          </w:tblCellMar>
        </w:tblPrEx>
        <w:trPr>
          <w:trHeight w:hRule="exact" w:val="330"/>
          <w:jc w:val="center"/>
        </w:trPr>
        <w:tc>
          <w:tcPr>
            <w:tcW w:w="2128" w:type="dxa"/>
            <w:shd w:val="clear" w:color="auto" w:fill="CCFFFF"/>
            <w:vAlign w:val="center"/>
          </w:tcPr>
          <w:p w:rsidR="00467A68" w:rsidRDefault="00467A68">
            <w:pPr>
              <w:spacing w:before="50" w:after="50"/>
              <w:ind w:right="45"/>
              <w:rPr>
                <w:rFonts w:ascii="Calibri" w:hAnsi="Calibri"/>
                <w:b/>
              </w:rPr>
            </w:pPr>
            <w:r>
              <w:rPr>
                <w:rFonts w:ascii="Calibri" w:hAnsi="Calibri"/>
                <w:b/>
              </w:rPr>
              <w:t>ΤΗΛΕΦΩΝΟ ΣΤΑΘΕΡΟ</w:t>
            </w:r>
          </w:p>
        </w:tc>
        <w:tc>
          <w:tcPr>
            <w:tcW w:w="2835" w:type="dxa"/>
            <w:vAlign w:val="center"/>
          </w:tcPr>
          <w:p w:rsidR="00467A68" w:rsidRDefault="00467A68">
            <w:pPr>
              <w:spacing w:before="50" w:after="50"/>
              <w:ind w:right="45"/>
              <w:rPr>
                <w:rFonts w:ascii="Calibri" w:hAnsi="Calibri"/>
              </w:rPr>
            </w:pPr>
          </w:p>
        </w:tc>
        <w:tc>
          <w:tcPr>
            <w:tcW w:w="1984" w:type="dxa"/>
            <w:shd w:val="clear" w:color="auto" w:fill="CCFFFF"/>
            <w:vAlign w:val="center"/>
          </w:tcPr>
          <w:p w:rsidR="00467A68" w:rsidRDefault="00467A68">
            <w:pPr>
              <w:spacing w:before="50" w:after="50"/>
              <w:ind w:right="45"/>
              <w:rPr>
                <w:rFonts w:ascii="Calibri" w:hAnsi="Calibri"/>
                <w:b/>
              </w:rPr>
            </w:pPr>
            <w:r>
              <w:rPr>
                <w:rFonts w:ascii="Calibri" w:hAnsi="Calibri"/>
                <w:b/>
              </w:rPr>
              <w:t>ΤΗΛΕΦΩΝΟ ΚΙΝΗΤΟ</w:t>
            </w:r>
          </w:p>
        </w:tc>
        <w:tc>
          <w:tcPr>
            <w:tcW w:w="2692" w:type="dxa"/>
            <w:vAlign w:val="center"/>
          </w:tcPr>
          <w:p w:rsidR="00467A68" w:rsidRDefault="00467A68">
            <w:pPr>
              <w:spacing w:before="50" w:after="50"/>
              <w:ind w:right="45"/>
              <w:jc w:val="both"/>
              <w:rPr>
                <w:rFonts w:ascii="Calibri" w:hAnsi="Calibri"/>
              </w:rPr>
            </w:pPr>
          </w:p>
        </w:tc>
      </w:tr>
      <w:tr w:rsidR="00467A68">
        <w:tblPrEx>
          <w:tblCellMar>
            <w:top w:w="0" w:type="dxa"/>
            <w:bottom w:w="0" w:type="dxa"/>
          </w:tblCellMar>
        </w:tblPrEx>
        <w:trPr>
          <w:trHeight w:hRule="exact" w:val="330"/>
          <w:jc w:val="center"/>
        </w:trPr>
        <w:tc>
          <w:tcPr>
            <w:tcW w:w="2128" w:type="dxa"/>
            <w:shd w:val="clear" w:color="auto" w:fill="CCFFFF"/>
            <w:vAlign w:val="center"/>
          </w:tcPr>
          <w:p w:rsidR="00467A68" w:rsidRDefault="00467A68">
            <w:pPr>
              <w:spacing w:before="50" w:after="50"/>
              <w:ind w:right="45"/>
              <w:rPr>
                <w:rFonts w:ascii="Calibri" w:hAnsi="Calibri"/>
                <w:b/>
                <w:highlight w:val="yellow"/>
                <w:lang w:val="en-US"/>
              </w:rPr>
            </w:pPr>
            <w:r>
              <w:rPr>
                <w:rFonts w:ascii="Calibri" w:hAnsi="Calibri"/>
                <w:b/>
              </w:rPr>
              <w:t>ΥΠΗΚΟΟΤΗΤΑ</w:t>
            </w:r>
          </w:p>
        </w:tc>
        <w:tc>
          <w:tcPr>
            <w:tcW w:w="2835" w:type="dxa"/>
            <w:vAlign w:val="center"/>
          </w:tcPr>
          <w:p w:rsidR="00467A68" w:rsidRDefault="00467A68">
            <w:pPr>
              <w:spacing w:before="50" w:after="50"/>
              <w:ind w:right="45"/>
              <w:rPr>
                <w:rFonts w:ascii="Calibri" w:hAnsi="Calibri"/>
              </w:rPr>
            </w:pPr>
          </w:p>
        </w:tc>
        <w:tc>
          <w:tcPr>
            <w:tcW w:w="1984" w:type="dxa"/>
            <w:shd w:val="clear" w:color="auto" w:fill="CCFFFF"/>
            <w:vAlign w:val="center"/>
          </w:tcPr>
          <w:p w:rsidR="00467A68" w:rsidRDefault="00467A68">
            <w:pPr>
              <w:spacing w:before="50" w:after="50"/>
              <w:ind w:right="45"/>
              <w:rPr>
                <w:rFonts w:ascii="Calibri" w:hAnsi="Calibri"/>
                <w:b/>
              </w:rPr>
            </w:pPr>
            <w:r>
              <w:rPr>
                <w:rFonts w:ascii="Calibri" w:hAnsi="Calibri"/>
                <w:b/>
              </w:rPr>
              <w:t>ΧΡΟΝΟΣ  ΓΕΝΝΗΣΗΣ</w:t>
            </w:r>
          </w:p>
        </w:tc>
        <w:tc>
          <w:tcPr>
            <w:tcW w:w="2692" w:type="dxa"/>
            <w:vAlign w:val="center"/>
          </w:tcPr>
          <w:p w:rsidR="00467A68" w:rsidRDefault="00467A68">
            <w:pPr>
              <w:spacing w:before="50" w:after="50"/>
              <w:ind w:right="45"/>
              <w:jc w:val="both"/>
              <w:rPr>
                <w:rFonts w:ascii="Calibri" w:hAnsi="Calibri"/>
              </w:rPr>
            </w:pPr>
          </w:p>
        </w:tc>
      </w:tr>
      <w:tr w:rsidR="00467A68">
        <w:tblPrEx>
          <w:tblCellMar>
            <w:top w:w="0" w:type="dxa"/>
            <w:bottom w:w="0" w:type="dxa"/>
          </w:tblCellMar>
        </w:tblPrEx>
        <w:trPr>
          <w:trHeight w:hRule="exact" w:val="520"/>
          <w:jc w:val="center"/>
        </w:trPr>
        <w:tc>
          <w:tcPr>
            <w:tcW w:w="2128" w:type="dxa"/>
            <w:shd w:val="clear" w:color="auto" w:fill="CCFFFF"/>
            <w:vAlign w:val="center"/>
          </w:tcPr>
          <w:p w:rsidR="00467A68" w:rsidRDefault="00467A68">
            <w:pPr>
              <w:spacing w:before="50" w:after="50"/>
              <w:ind w:right="45"/>
              <w:rPr>
                <w:rFonts w:ascii="Calibri" w:hAnsi="Calibri"/>
                <w:b/>
                <w:lang w:val="de-DE"/>
              </w:rPr>
            </w:pPr>
            <w:r>
              <w:rPr>
                <w:rFonts w:ascii="Calibri" w:hAnsi="Calibri"/>
                <w:b/>
              </w:rPr>
              <w:t>ΦΥΛΟ</w:t>
            </w:r>
          </w:p>
        </w:tc>
        <w:tc>
          <w:tcPr>
            <w:tcW w:w="2835" w:type="dxa"/>
            <w:vAlign w:val="center"/>
          </w:tcPr>
          <w:p w:rsidR="00467A68" w:rsidRDefault="00467A68">
            <w:pPr>
              <w:spacing w:before="50" w:after="50"/>
              <w:ind w:right="45"/>
              <w:rPr>
                <w:rFonts w:ascii="Calibri" w:hAnsi="Calibri"/>
              </w:rPr>
            </w:pPr>
            <w:r>
              <w:rPr>
                <w:rFonts w:ascii="Calibri" w:hAnsi="Calibri"/>
                <w:noProof/>
              </w:rPr>
              <w:pict>
                <v:shape id="_x0000_s1027" type="#_x0000_t202" style="position:absolute;margin-left:103.9pt;margin-top:5pt;width:19.8pt;height:15.15pt;z-index:251656192;mso-position-horizontal-relative:text;mso-position-vertical-relative:text;mso-width-relative:margin;mso-height-relative:margin">
                  <v:textbox>
                    <w:txbxContent>
                      <w:p w:rsidR="00467A68" w:rsidRDefault="00467A68">
                        <w:pPr>
                          <w:rPr>
                            <w:sz w:val="16"/>
                            <w:szCs w:val="16"/>
                          </w:rPr>
                        </w:pPr>
                      </w:p>
                    </w:txbxContent>
                  </v:textbox>
                </v:shape>
              </w:pict>
            </w:r>
            <w:r>
              <w:rPr>
                <w:rFonts w:ascii="Calibri" w:hAnsi="Calibri"/>
                <w:noProof/>
                <w:lang w:eastAsia="en-US"/>
              </w:rPr>
              <w:pict>
                <v:shape id="_x0000_s1026" type="#_x0000_t202" style="position:absolute;margin-left:35.45pt;margin-top:4.7pt;width:19.8pt;height:15.15pt;z-index:251655168;mso-position-horizontal-relative:text;mso-position-vertical-relative:text;mso-width-relative:margin;mso-height-relative:margin">
                  <v:textbox>
                    <w:txbxContent>
                      <w:p w:rsidR="00467A68" w:rsidRDefault="00467A68">
                        <w:pPr>
                          <w:rPr>
                            <w:sz w:val="16"/>
                            <w:szCs w:val="16"/>
                          </w:rPr>
                        </w:pPr>
                      </w:p>
                    </w:txbxContent>
                  </v:textbox>
                </v:shape>
              </w:pict>
            </w:r>
            <w:r>
              <w:rPr>
                <w:rFonts w:ascii="Calibri" w:hAnsi="Calibri"/>
              </w:rPr>
              <w:t xml:space="preserve">Άνδρας               Γυναίκα </w:t>
            </w:r>
          </w:p>
        </w:tc>
        <w:tc>
          <w:tcPr>
            <w:tcW w:w="1984" w:type="dxa"/>
            <w:shd w:val="clear" w:color="auto" w:fill="CCFFFF"/>
            <w:vAlign w:val="center"/>
          </w:tcPr>
          <w:p w:rsidR="00467A68" w:rsidRDefault="00467A68">
            <w:pPr>
              <w:spacing w:before="50" w:after="50"/>
              <w:ind w:right="45"/>
              <w:rPr>
                <w:rFonts w:ascii="Calibri" w:hAnsi="Calibri"/>
                <w:b/>
              </w:rPr>
            </w:pPr>
            <w:r>
              <w:rPr>
                <w:rFonts w:ascii="Calibri" w:hAnsi="Calibri"/>
                <w:b/>
              </w:rPr>
              <w:t>ΑΡ. ΤΑΥΤΟΤΗΤΑΣ ή ΔΙΑΒΑΤΗΡΙΟΥ*</w:t>
            </w:r>
          </w:p>
        </w:tc>
        <w:tc>
          <w:tcPr>
            <w:tcW w:w="2692" w:type="dxa"/>
            <w:vAlign w:val="center"/>
          </w:tcPr>
          <w:p w:rsidR="00467A68" w:rsidRDefault="00467A68">
            <w:pPr>
              <w:spacing w:before="50" w:after="50"/>
              <w:ind w:right="45"/>
              <w:jc w:val="both"/>
              <w:rPr>
                <w:rFonts w:ascii="Calibri" w:hAnsi="Calibri"/>
              </w:rPr>
            </w:pPr>
          </w:p>
        </w:tc>
      </w:tr>
    </w:tbl>
    <w:p w:rsidR="00467A68" w:rsidRDefault="00467A68">
      <w:pPr>
        <w:ind w:right="43"/>
        <w:jc w:val="both"/>
        <w:rPr>
          <w:rFonts w:ascii="Calibri" w:hAnsi="Calibri"/>
        </w:rPr>
      </w:pPr>
    </w:p>
    <w:p w:rsidR="00467A68" w:rsidRDefault="00467A68">
      <w:pPr>
        <w:pStyle w:val="1"/>
        <w:spacing w:line="240" w:lineRule="auto"/>
        <w:rPr>
          <w:rFonts w:ascii="Calibri" w:hAnsi="Calibri"/>
          <w:b/>
          <w:sz w:val="20"/>
        </w:rPr>
      </w:pPr>
      <w:r>
        <w:rPr>
          <w:rFonts w:ascii="Calibri" w:hAnsi="Calibri"/>
          <w:b/>
          <w:bCs/>
          <w:sz w:val="20"/>
          <w:u w:val="none"/>
        </w:rPr>
        <w:t>ΤΥΠΙΚΗ ΕΚΠΑΙΔΕΥΣΗ  (</w:t>
      </w:r>
      <w:r>
        <w:rPr>
          <w:rFonts w:ascii="Calibri" w:hAnsi="Calibri"/>
          <w:b/>
          <w:sz w:val="20"/>
          <w:u w:val="none"/>
        </w:rPr>
        <w:t>σημειώστε με Χ την ανώτερη εκπαιδευτική σας βαθμίδα)</w:t>
      </w:r>
    </w:p>
    <w:tbl>
      <w:tblPr>
        <w:tblW w:w="9639" w:type="dxa"/>
        <w:jc w:val="center"/>
        <w:tblCellSpacing w:w="28"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53"/>
        <w:gridCol w:w="310"/>
        <w:gridCol w:w="407"/>
        <w:gridCol w:w="304"/>
        <w:gridCol w:w="365"/>
        <w:gridCol w:w="384"/>
        <w:gridCol w:w="495"/>
        <w:gridCol w:w="371"/>
        <w:gridCol w:w="373"/>
        <w:gridCol w:w="371"/>
        <w:gridCol w:w="2706"/>
      </w:tblGrid>
      <w:tr w:rsidR="00467A68">
        <w:tblPrEx>
          <w:tblCellMar>
            <w:top w:w="0" w:type="dxa"/>
            <w:bottom w:w="0" w:type="dxa"/>
          </w:tblCellMar>
        </w:tblPrEx>
        <w:trPr>
          <w:trHeight w:val="335"/>
          <w:tblCellSpacing w:w="28" w:type="dxa"/>
          <w:jc w:val="center"/>
        </w:trPr>
        <w:tc>
          <w:tcPr>
            <w:tcW w:w="3759" w:type="dxa"/>
            <w:tcBorders>
              <w:top w:val="nil"/>
              <w:left w:val="nil"/>
              <w:bottom w:val="single" w:sz="4" w:space="0" w:color="auto"/>
              <w:right w:val="nil"/>
            </w:tcBorders>
            <w:vAlign w:val="center"/>
          </w:tcPr>
          <w:p w:rsidR="00467A68" w:rsidRDefault="00467A68">
            <w:pPr>
              <w:pStyle w:val="6"/>
              <w:rPr>
                <w:rFonts w:ascii="Calibri" w:hAnsi="Calibri"/>
                <w:sz w:val="20"/>
              </w:rPr>
            </w:pPr>
            <w:r>
              <w:rPr>
                <w:rFonts w:ascii="Calibri" w:hAnsi="Calibri"/>
                <w:sz w:val="20"/>
              </w:rPr>
              <w:t>ΤΙΤΛΟΣ ΣΠΟΥΔΩΝ</w:t>
            </w:r>
          </w:p>
        </w:tc>
        <w:tc>
          <w:tcPr>
            <w:tcW w:w="977" w:type="dxa"/>
            <w:gridSpan w:val="3"/>
            <w:tcBorders>
              <w:top w:val="nil"/>
              <w:left w:val="nil"/>
              <w:bottom w:val="single" w:sz="4" w:space="0" w:color="auto"/>
              <w:right w:val="nil"/>
            </w:tcBorders>
            <w:vAlign w:val="center"/>
          </w:tcPr>
          <w:p w:rsidR="00467A68" w:rsidRDefault="00467A68">
            <w:pPr>
              <w:spacing w:before="20" w:after="20"/>
              <w:ind w:right="45"/>
              <w:jc w:val="center"/>
              <w:rPr>
                <w:rFonts w:ascii="Calibri" w:hAnsi="Calibri"/>
                <w:b/>
                <w:bCs/>
              </w:rPr>
            </w:pPr>
            <w:r>
              <w:rPr>
                <w:rFonts w:ascii="Calibri" w:hAnsi="Calibri"/>
                <w:b/>
                <w:bCs/>
              </w:rPr>
              <w:t>ΝΑΙ</w:t>
            </w:r>
          </w:p>
        </w:tc>
        <w:tc>
          <w:tcPr>
            <w:tcW w:w="1220" w:type="dxa"/>
            <w:gridSpan w:val="3"/>
            <w:tcBorders>
              <w:top w:val="nil"/>
              <w:left w:val="nil"/>
              <w:bottom w:val="single" w:sz="4" w:space="0" w:color="auto"/>
              <w:right w:val="nil"/>
            </w:tcBorders>
            <w:vAlign w:val="center"/>
          </w:tcPr>
          <w:p w:rsidR="00467A68" w:rsidRDefault="00467A68">
            <w:pPr>
              <w:spacing w:before="20" w:after="20"/>
              <w:ind w:right="45"/>
              <w:jc w:val="center"/>
              <w:rPr>
                <w:rFonts w:ascii="Calibri" w:hAnsi="Calibri"/>
                <w:b/>
                <w:bCs/>
              </w:rPr>
            </w:pPr>
            <w:r>
              <w:rPr>
                <w:rFonts w:ascii="Calibri" w:hAnsi="Calibri"/>
                <w:b/>
                <w:bCs/>
              </w:rPr>
              <w:t>ΚΑΠΟΙΕΣ ΤΑΞΕΙΣ</w:t>
            </w:r>
          </w:p>
        </w:tc>
        <w:tc>
          <w:tcPr>
            <w:tcW w:w="1078" w:type="dxa"/>
            <w:gridSpan w:val="3"/>
            <w:tcBorders>
              <w:top w:val="nil"/>
              <w:left w:val="nil"/>
              <w:bottom w:val="single" w:sz="4" w:space="0" w:color="auto"/>
              <w:right w:val="nil"/>
            </w:tcBorders>
            <w:vAlign w:val="center"/>
          </w:tcPr>
          <w:p w:rsidR="00467A68" w:rsidRDefault="00467A68">
            <w:pPr>
              <w:spacing w:before="20" w:after="20"/>
              <w:ind w:right="45"/>
              <w:jc w:val="center"/>
              <w:rPr>
                <w:rFonts w:ascii="Calibri" w:hAnsi="Calibri"/>
                <w:b/>
                <w:bCs/>
              </w:rPr>
            </w:pPr>
            <w:r>
              <w:rPr>
                <w:rFonts w:ascii="Calibri" w:hAnsi="Calibri"/>
                <w:b/>
                <w:bCs/>
              </w:rPr>
              <w:t xml:space="preserve">ΦΟΙΤΗΣΗ </w:t>
            </w:r>
            <w:r>
              <w:rPr>
                <w:rFonts w:ascii="Calibri" w:hAnsi="Calibri"/>
                <w:bCs/>
              </w:rPr>
              <w:t>(ΤΩΡΑ)</w:t>
            </w:r>
          </w:p>
        </w:tc>
        <w:tc>
          <w:tcPr>
            <w:tcW w:w="2836" w:type="dxa"/>
            <w:tcBorders>
              <w:top w:val="nil"/>
              <w:left w:val="nil"/>
              <w:bottom w:val="single" w:sz="4" w:space="0" w:color="auto"/>
              <w:right w:val="nil"/>
            </w:tcBorders>
            <w:vAlign w:val="center"/>
          </w:tcPr>
          <w:p w:rsidR="00467A68" w:rsidRDefault="00467A68">
            <w:pPr>
              <w:spacing w:before="20" w:after="20"/>
              <w:ind w:right="45"/>
              <w:jc w:val="center"/>
              <w:rPr>
                <w:rFonts w:ascii="Calibri" w:hAnsi="Calibri"/>
                <w:b/>
                <w:bCs/>
              </w:rPr>
            </w:pPr>
            <w:r>
              <w:rPr>
                <w:rFonts w:ascii="Calibri" w:hAnsi="Calibri"/>
                <w:b/>
                <w:bCs/>
              </w:rPr>
              <w:t>ΕΙΔΙΚΟΤΗΤΑ</w:t>
            </w:r>
          </w:p>
        </w:tc>
      </w:tr>
      <w:tr w:rsidR="00467A68">
        <w:tblPrEx>
          <w:tblCellMar>
            <w:top w:w="0" w:type="dxa"/>
            <w:bottom w:w="0" w:type="dxa"/>
          </w:tblCellMar>
        </w:tblPrEx>
        <w:trPr>
          <w:trHeight w:hRule="exact" w:val="284"/>
          <w:tblCellSpacing w:w="28" w:type="dxa"/>
          <w:jc w:val="center"/>
        </w:trPr>
        <w:tc>
          <w:tcPr>
            <w:tcW w:w="3759" w:type="dxa"/>
            <w:tcBorders>
              <w:top w:val="nil"/>
              <w:left w:val="nil"/>
              <w:bottom w:val="nil"/>
              <w:right w:val="nil"/>
            </w:tcBorders>
            <w:tcMar>
              <w:left w:w="28" w:type="dxa"/>
              <w:right w:w="28" w:type="dxa"/>
            </w:tcMar>
            <w:vAlign w:val="center"/>
          </w:tcPr>
          <w:p w:rsidR="00467A68" w:rsidRDefault="00467A68">
            <w:pPr>
              <w:ind w:right="45"/>
              <w:rPr>
                <w:rFonts w:ascii="Calibri" w:hAnsi="Calibri"/>
              </w:rPr>
            </w:pPr>
            <w:r>
              <w:rPr>
                <w:rFonts w:ascii="Calibri" w:hAnsi="Calibri"/>
              </w:rPr>
              <w:t>ΑΠΟΛΥΤΗΡΙΟ ΔΗΜΟΤΙΚΟΥ</w:t>
            </w:r>
          </w:p>
        </w:tc>
        <w:tc>
          <w:tcPr>
            <w:tcW w:w="256" w:type="dxa"/>
            <w:tcBorders>
              <w:top w:val="nil"/>
              <w:left w:val="nil"/>
              <w:bottom w:val="nil"/>
              <w:right w:val="nil"/>
            </w:tcBorders>
            <w:vAlign w:val="center"/>
          </w:tcPr>
          <w:p w:rsidR="00467A68" w:rsidRDefault="00467A68">
            <w:pPr>
              <w:ind w:right="45"/>
              <w:rPr>
                <w:rFonts w:ascii="Calibri" w:hAnsi="Calibri"/>
              </w:rPr>
            </w:pPr>
          </w:p>
        </w:tc>
        <w:tc>
          <w:tcPr>
            <w:tcW w:w="360" w:type="dxa"/>
            <w:vAlign w:val="center"/>
          </w:tcPr>
          <w:p w:rsidR="00467A68" w:rsidRDefault="00467A68">
            <w:pPr>
              <w:ind w:right="45"/>
              <w:rPr>
                <w:rFonts w:ascii="Calibri" w:hAnsi="Calibri"/>
              </w:rPr>
            </w:pPr>
          </w:p>
        </w:tc>
        <w:tc>
          <w:tcPr>
            <w:tcW w:w="249" w:type="dxa"/>
            <w:tcBorders>
              <w:top w:val="nil"/>
              <w:left w:val="nil"/>
              <w:bottom w:val="nil"/>
              <w:right w:val="nil"/>
            </w:tcBorders>
            <w:vAlign w:val="center"/>
          </w:tcPr>
          <w:p w:rsidR="00467A68" w:rsidRDefault="00467A68">
            <w:pPr>
              <w:ind w:right="45"/>
              <w:rPr>
                <w:rFonts w:ascii="Calibri" w:hAnsi="Calibri"/>
              </w:rPr>
            </w:pPr>
          </w:p>
        </w:tc>
        <w:tc>
          <w:tcPr>
            <w:tcW w:w="316" w:type="dxa"/>
            <w:tcBorders>
              <w:top w:val="nil"/>
              <w:left w:val="nil"/>
              <w:bottom w:val="nil"/>
              <w:right w:val="nil"/>
            </w:tcBorders>
            <w:vAlign w:val="center"/>
          </w:tcPr>
          <w:p w:rsidR="00467A68" w:rsidRDefault="00467A68">
            <w:pPr>
              <w:ind w:right="45"/>
              <w:rPr>
                <w:rFonts w:ascii="Calibri" w:hAnsi="Calibri"/>
              </w:rPr>
            </w:pPr>
          </w:p>
        </w:tc>
        <w:tc>
          <w:tcPr>
            <w:tcW w:w="335" w:type="dxa"/>
            <w:vAlign w:val="center"/>
          </w:tcPr>
          <w:p w:rsidR="00467A68" w:rsidRDefault="00467A68">
            <w:pPr>
              <w:ind w:right="45"/>
              <w:rPr>
                <w:rFonts w:ascii="Calibri" w:hAnsi="Calibri"/>
              </w:rPr>
            </w:pPr>
          </w:p>
        </w:tc>
        <w:tc>
          <w:tcPr>
            <w:tcW w:w="457" w:type="dxa"/>
            <w:tcBorders>
              <w:top w:val="nil"/>
              <w:left w:val="nil"/>
              <w:bottom w:val="nil"/>
              <w:right w:val="nil"/>
            </w:tcBorders>
            <w:vAlign w:val="center"/>
          </w:tcPr>
          <w:p w:rsidR="00467A68" w:rsidRDefault="00467A68">
            <w:pPr>
              <w:ind w:right="45"/>
              <w:rPr>
                <w:rFonts w:ascii="Calibri" w:hAnsi="Calibri"/>
              </w:rPr>
            </w:pPr>
          </w:p>
        </w:tc>
        <w:tc>
          <w:tcPr>
            <w:tcW w:w="1078" w:type="dxa"/>
            <w:gridSpan w:val="3"/>
            <w:tcBorders>
              <w:top w:val="nil"/>
              <w:left w:val="nil"/>
              <w:bottom w:val="nil"/>
              <w:right w:val="nil"/>
            </w:tcBorders>
            <w:vAlign w:val="center"/>
          </w:tcPr>
          <w:p w:rsidR="00467A68" w:rsidRDefault="00467A68">
            <w:pPr>
              <w:ind w:right="45"/>
              <w:rPr>
                <w:rFonts w:ascii="Calibri" w:hAnsi="Calibri"/>
              </w:rPr>
            </w:pPr>
          </w:p>
        </w:tc>
        <w:tc>
          <w:tcPr>
            <w:tcW w:w="2836" w:type="dxa"/>
            <w:tcBorders>
              <w:top w:val="nil"/>
              <w:left w:val="nil"/>
              <w:bottom w:val="nil"/>
              <w:right w:val="nil"/>
            </w:tcBorders>
            <w:vAlign w:val="center"/>
          </w:tcPr>
          <w:p w:rsidR="00467A68" w:rsidRDefault="00467A68">
            <w:pPr>
              <w:ind w:right="45"/>
              <w:rPr>
                <w:rFonts w:ascii="Calibri" w:hAnsi="Calibri"/>
              </w:rPr>
            </w:pPr>
          </w:p>
        </w:tc>
      </w:tr>
      <w:tr w:rsidR="00467A68">
        <w:tblPrEx>
          <w:tblCellMar>
            <w:top w:w="0" w:type="dxa"/>
            <w:bottom w:w="0" w:type="dxa"/>
          </w:tblCellMar>
        </w:tblPrEx>
        <w:trPr>
          <w:trHeight w:hRule="exact" w:val="284"/>
          <w:tblCellSpacing w:w="28" w:type="dxa"/>
          <w:jc w:val="center"/>
        </w:trPr>
        <w:tc>
          <w:tcPr>
            <w:tcW w:w="3759" w:type="dxa"/>
            <w:tcBorders>
              <w:top w:val="nil"/>
              <w:left w:val="nil"/>
              <w:bottom w:val="nil"/>
              <w:right w:val="nil"/>
            </w:tcBorders>
            <w:tcMar>
              <w:left w:w="28" w:type="dxa"/>
              <w:right w:w="28" w:type="dxa"/>
            </w:tcMar>
            <w:vAlign w:val="center"/>
          </w:tcPr>
          <w:p w:rsidR="00467A68" w:rsidRDefault="00467A68">
            <w:pPr>
              <w:ind w:right="45"/>
              <w:rPr>
                <w:rFonts w:ascii="Calibri" w:hAnsi="Calibri"/>
                <w:lang w:val="en-US"/>
              </w:rPr>
            </w:pPr>
            <w:r>
              <w:rPr>
                <w:rFonts w:ascii="Calibri" w:hAnsi="Calibri"/>
              </w:rPr>
              <w:t>ΑΠΟΛΥΤΗΡΙΟ ΓΥΜΝΑΣΙΟΥ</w:t>
            </w:r>
          </w:p>
        </w:tc>
        <w:tc>
          <w:tcPr>
            <w:tcW w:w="256" w:type="dxa"/>
            <w:tcBorders>
              <w:top w:val="nil"/>
              <w:left w:val="nil"/>
              <w:bottom w:val="nil"/>
              <w:right w:val="nil"/>
            </w:tcBorders>
            <w:vAlign w:val="center"/>
          </w:tcPr>
          <w:p w:rsidR="00467A68" w:rsidRDefault="00467A68">
            <w:pPr>
              <w:ind w:right="45"/>
              <w:rPr>
                <w:rFonts w:ascii="Calibri" w:hAnsi="Calibri"/>
              </w:rPr>
            </w:pPr>
          </w:p>
        </w:tc>
        <w:tc>
          <w:tcPr>
            <w:tcW w:w="360" w:type="dxa"/>
            <w:vAlign w:val="center"/>
          </w:tcPr>
          <w:p w:rsidR="00467A68" w:rsidRDefault="00467A68">
            <w:pPr>
              <w:ind w:right="45"/>
              <w:rPr>
                <w:rFonts w:ascii="Calibri" w:hAnsi="Calibri"/>
              </w:rPr>
            </w:pPr>
          </w:p>
        </w:tc>
        <w:tc>
          <w:tcPr>
            <w:tcW w:w="249" w:type="dxa"/>
            <w:tcBorders>
              <w:top w:val="nil"/>
              <w:left w:val="nil"/>
              <w:bottom w:val="nil"/>
              <w:right w:val="nil"/>
            </w:tcBorders>
            <w:vAlign w:val="center"/>
          </w:tcPr>
          <w:p w:rsidR="00467A68" w:rsidRDefault="00467A68">
            <w:pPr>
              <w:ind w:right="45"/>
              <w:rPr>
                <w:rFonts w:ascii="Calibri" w:hAnsi="Calibri"/>
              </w:rPr>
            </w:pPr>
          </w:p>
        </w:tc>
        <w:tc>
          <w:tcPr>
            <w:tcW w:w="316" w:type="dxa"/>
            <w:tcBorders>
              <w:top w:val="nil"/>
              <w:left w:val="nil"/>
              <w:bottom w:val="nil"/>
              <w:right w:val="nil"/>
            </w:tcBorders>
            <w:vAlign w:val="center"/>
          </w:tcPr>
          <w:p w:rsidR="00467A68" w:rsidRDefault="00467A68">
            <w:pPr>
              <w:ind w:right="45"/>
              <w:rPr>
                <w:rFonts w:ascii="Calibri" w:hAnsi="Calibri"/>
              </w:rPr>
            </w:pPr>
          </w:p>
        </w:tc>
        <w:tc>
          <w:tcPr>
            <w:tcW w:w="335" w:type="dxa"/>
            <w:vAlign w:val="center"/>
          </w:tcPr>
          <w:p w:rsidR="00467A68" w:rsidRDefault="00467A68">
            <w:pPr>
              <w:ind w:right="45"/>
              <w:rPr>
                <w:rFonts w:ascii="Calibri" w:hAnsi="Calibri"/>
              </w:rPr>
            </w:pPr>
          </w:p>
        </w:tc>
        <w:tc>
          <w:tcPr>
            <w:tcW w:w="457" w:type="dxa"/>
            <w:tcBorders>
              <w:top w:val="nil"/>
              <w:left w:val="nil"/>
              <w:bottom w:val="nil"/>
              <w:right w:val="nil"/>
            </w:tcBorders>
            <w:vAlign w:val="center"/>
          </w:tcPr>
          <w:p w:rsidR="00467A68" w:rsidRDefault="00467A68">
            <w:pPr>
              <w:ind w:right="45"/>
              <w:rPr>
                <w:rFonts w:ascii="Calibri" w:hAnsi="Calibri"/>
              </w:rPr>
            </w:pPr>
          </w:p>
        </w:tc>
        <w:tc>
          <w:tcPr>
            <w:tcW w:w="1078" w:type="dxa"/>
            <w:gridSpan w:val="3"/>
            <w:tcBorders>
              <w:top w:val="nil"/>
              <w:left w:val="nil"/>
              <w:bottom w:val="nil"/>
              <w:right w:val="nil"/>
            </w:tcBorders>
            <w:vAlign w:val="center"/>
          </w:tcPr>
          <w:p w:rsidR="00467A68" w:rsidRDefault="00467A68">
            <w:pPr>
              <w:ind w:right="45"/>
              <w:rPr>
                <w:rFonts w:ascii="Calibri" w:hAnsi="Calibri"/>
              </w:rPr>
            </w:pPr>
          </w:p>
        </w:tc>
        <w:tc>
          <w:tcPr>
            <w:tcW w:w="2836" w:type="dxa"/>
            <w:tcBorders>
              <w:top w:val="nil"/>
              <w:left w:val="nil"/>
              <w:bottom w:val="nil"/>
              <w:right w:val="nil"/>
            </w:tcBorders>
            <w:vAlign w:val="center"/>
          </w:tcPr>
          <w:p w:rsidR="00467A68" w:rsidRDefault="00467A68">
            <w:pPr>
              <w:ind w:right="45"/>
              <w:rPr>
                <w:rFonts w:ascii="Calibri" w:hAnsi="Calibri"/>
              </w:rPr>
            </w:pPr>
          </w:p>
        </w:tc>
      </w:tr>
      <w:tr w:rsidR="00467A68">
        <w:tblPrEx>
          <w:tblCellMar>
            <w:top w:w="0" w:type="dxa"/>
            <w:bottom w:w="0" w:type="dxa"/>
          </w:tblCellMar>
        </w:tblPrEx>
        <w:trPr>
          <w:trHeight w:hRule="exact" w:val="284"/>
          <w:tblCellSpacing w:w="28" w:type="dxa"/>
          <w:jc w:val="center"/>
        </w:trPr>
        <w:tc>
          <w:tcPr>
            <w:tcW w:w="3759" w:type="dxa"/>
            <w:tcBorders>
              <w:top w:val="nil"/>
              <w:left w:val="nil"/>
              <w:bottom w:val="nil"/>
              <w:right w:val="nil"/>
            </w:tcBorders>
            <w:tcMar>
              <w:left w:w="28" w:type="dxa"/>
              <w:right w:w="28" w:type="dxa"/>
            </w:tcMar>
            <w:vAlign w:val="center"/>
          </w:tcPr>
          <w:p w:rsidR="00467A68" w:rsidRDefault="00467A68">
            <w:pPr>
              <w:ind w:right="45"/>
              <w:rPr>
                <w:rFonts w:ascii="Calibri" w:hAnsi="Calibri"/>
                <w:lang w:val="en-US"/>
              </w:rPr>
            </w:pPr>
            <w:r>
              <w:rPr>
                <w:rFonts w:ascii="Calibri" w:hAnsi="Calibri"/>
              </w:rPr>
              <w:t>ΑΠΟΛΥΤΗΡΙΟ ΛΥΚΕΙΟΥ</w:t>
            </w:r>
          </w:p>
        </w:tc>
        <w:tc>
          <w:tcPr>
            <w:tcW w:w="256" w:type="dxa"/>
            <w:tcBorders>
              <w:top w:val="nil"/>
              <w:left w:val="nil"/>
              <w:bottom w:val="nil"/>
              <w:right w:val="nil"/>
            </w:tcBorders>
            <w:vAlign w:val="center"/>
          </w:tcPr>
          <w:p w:rsidR="00467A68" w:rsidRDefault="00467A68">
            <w:pPr>
              <w:ind w:right="45"/>
              <w:rPr>
                <w:rFonts w:ascii="Calibri" w:hAnsi="Calibri"/>
              </w:rPr>
            </w:pPr>
          </w:p>
        </w:tc>
        <w:tc>
          <w:tcPr>
            <w:tcW w:w="360" w:type="dxa"/>
            <w:vAlign w:val="center"/>
          </w:tcPr>
          <w:p w:rsidR="00467A68" w:rsidRDefault="00467A68">
            <w:pPr>
              <w:ind w:right="45"/>
              <w:rPr>
                <w:rFonts w:ascii="Calibri" w:hAnsi="Calibri"/>
              </w:rPr>
            </w:pPr>
          </w:p>
        </w:tc>
        <w:tc>
          <w:tcPr>
            <w:tcW w:w="249" w:type="dxa"/>
            <w:tcBorders>
              <w:top w:val="nil"/>
              <w:left w:val="nil"/>
              <w:bottom w:val="nil"/>
              <w:right w:val="nil"/>
            </w:tcBorders>
            <w:vAlign w:val="center"/>
          </w:tcPr>
          <w:p w:rsidR="00467A68" w:rsidRDefault="00467A68">
            <w:pPr>
              <w:ind w:right="45"/>
              <w:rPr>
                <w:rFonts w:ascii="Calibri" w:hAnsi="Calibri"/>
              </w:rPr>
            </w:pPr>
          </w:p>
        </w:tc>
        <w:tc>
          <w:tcPr>
            <w:tcW w:w="316" w:type="dxa"/>
            <w:tcBorders>
              <w:top w:val="nil"/>
              <w:left w:val="nil"/>
              <w:bottom w:val="nil"/>
              <w:right w:val="nil"/>
            </w:tcBorders>
            <w:vAlign w:val="center"/>
          </w:tcPr>
          <w:p w:rsidR="00467A68" w:rsidRDefault="00467A68">
            <w:pPr>
              <w:ind w:right="45"/>
              <w:rPr>
                <w:rFonts w:ascii="Calibri" w:hAnsi="Calibri"/>
              </w:rPr>
            </w:pPr>
          </w:p>
        </w:tc>
        <w:tc>
          <w:tcPr>
            <w:tcW w:w="335" w:type="dxa"/>
            <w:vAlign w:val="center"/>
          </w:tcPr>
          <w:p w:rsidR="00467A68" w:rsidRDefault="00467A68">
            <w:pPr>
              <w:ind w:right="45"/>
              <w:rPr>
                <w:rFonts w:ascii="Calibri" w:hAnsi="Calibri"/>
              </w:rPr>
            </w:pPr>
          </w:p>
        </w:tc>
        <w:tc>
          <w:tcPr>
            <w:tcW w:w="457" w:type="dxa"/>
            <w:tcBorders>
              <w:top w:val="nil"/>
              <w:left w:val="nil"/>
              <w:bottom w:val="nil"/>
              <w:right w:val="nil"/>
            </w:tcBorders>
            <w:vAlign w:val="center"/>
          </w:tcPr>
          <w:p w:rsidR="00467A68" w:rsidRDefault="00467A68">
            <w:pPr>
              <w:ind w:right="45"/>
              <w:rPr>
                <w:rFonts w:ascii="Calibri" w:hAnsi="Calibri"/>
              </w:rPr>
            </w:pPr>
          </w:p>
        </w:tc>
        <w:tc>
          <w:tcPr>
            <w:tcW w:w="322" w:type="dxa"/>
            <w:tcBorders>
              <w:top w:val="nil"/>
              <w:left w:val="nil"/>
              <w:bottom w:val="nil"/>
              <w:right w:val="nil"/>
            </w:tcBorders>
            <w:vAlign w:val="center"/>
          </w:tcPr>
          <w:p w:rsidR="00467A68" w:rsidRDefault="00467A68">
            <w:pPr>
              <w:ind w:right="45"/>
              <w:rPr>
                <w:rFonts w:ascii="Calibri" w:hAnsi="Calibri"/>
              </w:rPr>
            </w:pPr>
          </w:p>
        </w:tc>
        <w:tc>
          <w:tcPr>
            <w:tcW w:w="322" w:type="dxa"/>
            <w:vAlign w:val="center"/>
          </w:tcPr>
          <w:p w:rsidR="00467A68" w:rsidRDefault="00467A68">
            <w:pPr>
              <w:ind w:right="45"/>
              <w:rPr>
                <w:rFonts w:ascii="Calibri" w:hAnsi="Calibri"/>
              </w:rPr>
            </w:pPr>
          </w:p>
        </w:tc>
        <w:tc>
          <w:tcPr>
            <w:tcW w:w="322" w:type="dxa"/>
            <w:tcBorders>
              <w:top w:val="nil"/>
              <w:left w:val="nil"/>
              <w:bottom w:val="nil"/>
              <w:right w:val="nil"/>
            </w:tcBorders>
            <w:vAlign w:val="center"/>
          </w:tcPr>
          <w:p w:rsidR="00467A68" w:rsidRDefault="00467A68">
            <w:pPr>
              <w:ind w:right="45"/>
              <w:rPr>
                <w:rFonts w:ascii="Calibri" w:hAnsi="Calibri"/>
              </w:rPr>
            </w:pPr>
          </w:p>
        </w:tc>
        <w:tc>
          <w:tcPr>
            <w:tcW w:w="2836" w:type="dxa"/>
            <w:tcBorders>
              <w:top w:val="nil"/>
              <w:left w:val="nil"/>
              <w:bottom w:val="nil"/>
              <w:right w:val="nil"/>
            </w:tcBorders>
            <w:vAlign w:val="center"/>
          </w:tcPr>
          <w:p w:rsidR="00467A68" w:rsidRDefault="00467A68">
            <w:pPr>
              <w:ind w:right="45"/>
              <w:rPr>
                <w:rFonts w:ascii="Calibri" w:hAnsi="Calibri"/>
              </w:rPr>
            </w:pPr>
          </w:p>
        </w:tc>
      </w:tr>
      <w:tr w:rsidR="00467A68">
        <w:tblPrEx>
          <w:tblCellMar>
            <w:top w:w="0" w:type="dxa"/>
            <w:bottom w:w="0" w:type="dxa"/>
          </w:tblCellMar>
        </w:tblPrEx>
        <w:trPr>
          <w:trHeight w:hRule="exact" w:val="284"/>
          <w:tblCellSpacing w:w="28" w:type="dxa"/>
          <w:jc w:val="center"/>
        </w:trPr>
        <w:tc>
          <w:tcPr>
            <w:tcW w:w="3759" w:type="dxa"/>
            <w:tcBorders>
              <w:top w:val="nil"/>
              <w:left w:val="nil"/>
              <w:bottom w:val="nil"/>
              <w:right w:val="nil"/>
            </w:tcBorders>
            <w:tcMar>
              <w:left w:w="28" w:type="dxa"/>
              <w:right w:w="28" w:type="dxa"/>
            </w:tcMar>
            <w:vAlign w:val="center"/>
          </w:tcPr>
          <w:p w:rsidR="00467A68" w:rsidRDefault="00467A68">
            <w:pPr>
              <w:ind w:right="45"/>
              <w:rPr>
                <w:rFonts w:ascii="Calibri" w:hAnsi="Calibri"/>
              </w:rPr>
            </w:pPr>
            <w:r>
              <w:rPr>
                <w:rFonts w:ascii="Calibri" w:hAnsi="Calibri"/>
              </w:rPr>
              <w:t>ΠΤΥΧΙΟ ΤΕΧΝ. ΕΠΑΓΓΕΛΜ. ΕΚΠ/ΣΗΣ</w:t>
            </w:r>
          </w:p>
        </w:tc>
        <w:tc>
          <w:tcPr>
            <w:tcW w:w="256" w:type="dxa"/>
            <w:tcBorders>
              <w:top w:val="nil"/>
              <w:left w:val="nil"/>
              <w:bottom w:val="nil"/>
              <w:right w:val="nil"/>
            </w:tcBorders>
            <w:vAlign w:val="center"/>
          </w:tcPr>
          <w:p w:rsidR="00467A68" w:rsidRDefault="00467A68">
            <w:pPr>
              <w:ind w:right="45"/>
              <w:rPr>
                <w:rFonts w:ascii="Calibri" w:hAnsi="Calibri"/>
              </w:rPr>
            </w:pPr>
          </w:p>
        </w:tc>
        <w:tc>
          <w:tcPr>
            <w:tcW w:w="360" w:type="dxa"/>
            <w:vAlign w:val="center"/>
          </w:tcPr>
          <w:p w:rsidR="00467A68" w:rsidRDefault="00467A68">
            <w:pPr>
              <w:ind w:right="45"/>
              <w:rPr>
                <w:rFonts w:ascii="Calibri" w:hAnsi="Calibri"/>
              </w:rPr>
            </w:pPr>
          </w:p>
        </w:tc>
        <w:tc>
          <w:tcPr>
            <w:tcW w:w="249" w:type="dxa"/>
            <w:tcBorders>
              <w:top w:val="nil"/>
              <w:left w:val="nil"/>
              <w:bottom w:val="nil"/>
              <w:right w:val="nil"/>
            </w:tcBorders>
            <w:vAlign w:val="center"/>
          </w:tcPr>
          <w:p w:rsidR="00467A68" w:rsidRDefault="00467A68">
            <w:pPr>
              <w:ind w:right="45"/>
              <w:rPr>
                <w:rFonts w:ascii="Calibri" w:hAnsi="Calibri"/>
              </w:rPr>
            </w:pPr>
          </w:p>
        </w:tc>
        <w:tc>
          <w:tcPr>
            <w:tcW w:w="316" w:type="dxa"/>
            <w:tcBorders>
              <w:top w:val="nil"/>
              <w:left w:val="nil"/>
              <w:bottom w:val="nil"/>
              <w:right w:val="nil"/>
            </w:tcBorders>
            <w:vAlign w:val="center"/>
          </w:tcPr>
          <w:p w:rsidR="00467A68" w:rsidRDefault="00467A68">
            <w:pPr>
              <w:ind w:right="45"/>
              <w:rPr>
                <w:rFonts w:ascii="Calibri" w:hAnsi="Calibri"/>
              </w:rPr>
            </w:pPr>
          </w:p>
        </w:tc>
        <w:tc>
          <w:tcPr>
            <w:tcW w:w="335" w:type="dxa"/>
            <w:vAlign w:val="center"/>
          </w:tcPr>
          <w:p w:rsidR="00467A68" w:rsidRDefault="00467A68">
            <w:pPr>
              <w:ind w:right="45"/>
              <w:rPr>
                <w:rFonts w:ascii="Calibri" w:hAnsi="Calibri"/>
              </w:rPr>
            </w:pPr>
          </w:p>
        </w:tc>
        <w:tc>
          <w:tcPr>
            <w:tcW w:w="457" w:type="dxa"/>
            <w:tcBorders>
              <w:top w:val="nil"/>
              <w:left w:val="nil"/>
              <w:bottom w:val="nil"/>
              <w:right w:val="nil"/>
            </w:tcBorders>
            <w:vAlign w:val="center"/>
          </w:tcPr>
          <w:p w:rsidR="00467A68" w:rsidRDefault="00467A68">
            <w:pPr>
              <w:ind w:right="45"/>
              <w:rPr>
                <w:rFonts w:ascii="Calibri" w:hAnsi="Calibri"/>
              </w:rPr>
            </w:pPr>
          </w:p>
        </w:tc>
        <w:tc>
          <w:tcPr>
            <w:tcW w:w="322" w:type="dxa"/>
            <w:tcBorders>
              <w:top w:val="nil"/>
              <w:left w:val="nil"/>
              <w:bottom w:val="nil"/>
              <w:right w:val="nil"/>
            </w:tcBorders>
            <w:vAlign w:val="center"/>
          </w:tcPr>
          <w:p w:rsidR="00467A68" w:rsidRDefault="00467A68">
            <w:pPr>
              <w:ind w:right="45"/>
              <w:rPr>
                <w:rFonts w:ascii="Calibri" w:hAnsi="Calibri"/>
              </w:rPr>
            </w:pPr>
          </w:p>
        </w:tc>
        <w:tc>
          <w:tcPr>
            <w:tcW w:w="322" w:type="dxa"/>
            <w:vAlign w:val="center"/>
          </w:tcPr>
          <w:p w:rsidR="00467A68" w:rsidRDefault="00467A68">
            <w:pPr>
              <w:ind w:right="45"/>
              <w:rPr>
                <w:rFonts w:ascii="Calibri" w:hAnsi="Calibri"/>
              </w:rPr>
            </w:pPr>
          </w:p>
        </w:tc>
        <w:tc>
          <w:tcPr>
            <w:tcW w:w="322" w:type="dxa"/>
            <w:tcBorders>
              <w:top w:val="nil"/>
              <w:left w:val="nil"/>
              <w:bottom w:val="nil"/>
              <w:right w:val="nil"/>
            </w:tcBorders>
            <w:vAlign w:val="center"/>
          </w:tcPr>
          <w:p w:rsidR="00467A68" w:rsidRDefault="00467A68">
            <w:pPr>
              <w:ind w:right="45"/>
              <w:rPr>
                <w:rFonts w:ascii="Calibri" w:hAnsi="Calibri"/>
              </w:rPr>
            </w:pPr>
          </w:p>
        </w:tc>
        <w:tc>
          <w:tcPr>
            <w:tcW w:w="2836" w:type="dxa"/>
            <w:tcBorders>
              <w:top w:val="nil"/>
              <w:left w:val="nil"/>
              <w:bottom w:val="dotted" w:sz="4" w:space="0" w:color="auto"/>
              <w:right w:val="nil"/>
            </w:tcBorders>
            <w:vAlign w:val="center"/>
          </w:tcPr>
          <w:p w:rsidR="00467A68" w:rsidRDefault="00467A68">
            <w:pPr>
              <w:ind w:right="45"/>
              <w:rPr>
                <w:rFonts w:ascii="Calibri" w:hAnsi="Calibri"/>
              </w:rPr>
            </w:pPr>
          </w:p>
        </w:tc>
      </w:tr>
      <w:tr w:rsidR="00467A68">
        <w:tblPrEx>
          <w:tblCellMar>
            <w:top w:w="0" w:type="dxa"/>
            <w:bottom w:w="0" w:type="dxa"/>
          </w:tblCellMar>
        </w:tblPrEx>
        <w:trPr>
          <w:trHeight w:hRule="exact" w:val="284"/>
          <w:tblCellSpacing w:w="28" w:type="dxa"/>
          <w:jc w:val="center"/>
        </w:trPr>
        <w:tc>
          <w:tcPr>
            <w:tcW w:w="3759" w:type="dxa"/>
            <w:tcBorders>
              <w:top w:val="nil"/>
              <w:left w:val="nil"/>
              <w:bottom w:val="nil"/>
              <w:right w:val="nil"/>
            </w:tcBorders>
            <w:tcMar>
              <w:left w:w="28" w:type="dxa"/>
              <w:right w:w="28" w:type="dxa"/>
            </w:tcMar>
            <w:vAlign w:val="center"/>
          </w:tcPr>
          <w:p w:rsidR="00467A68" w:rsidRDefault="00467A68">
            <w:pPr>
              <w:ind w:right="45"/>
              <w:rPr>
                <w:rFonts w:ascii="Calibri" w:hAnsi="Calibri"/>
              </w:rPr>
            </w:pPr>
            <w:r>
              <w:rPr>
                <w:rFonts w:ascii="Calibri" w:hAnsi="Calibri"/>
              </w:rPr>
              <w:t>ΠΤΥΧΙΟ Ι.Ε.Κ.</w:t>
            </w:r>
          </w:p>
        </w:tc>
        <w:tc>
          <w:tcPr>
            <w:tcW w:w="256" w:type="dxa"/>
            <w:tcBorders>
              <w:top w:val="nil"/>
              <w:left w:val="nil"/>
              <w:bottom w:val="nil"/>
              <w:right w:val="nil"/>
            </w:tcBorders>
            <w:vAlign w:val="center"/>
          </w:tcPr>
          <w:p w:rsidR="00467A68" w:rsidRDefault="00467A68">
            <w:pPr>
              <w:ind w:right="45"/>
              <w:rPr>
                <w:rFonts w:ascii="Calibri" w:hAnsi="Calibri"/>
              </w:rPr>
            </w:pPr>
          </w:p>
        </w:tc>
        <w:tc>
          <w:tcPr>
            <w:tcW w:w="360" w:type="dxa"/>
            <w:vAlign w:val="center"/>
          </w:tcPr>
          <w:p w:rsidR="00467A68" w:rsidRDefault="00467A68">
            <w:pPr>
              <w:ind w:right="45"/>
              <w:rPr>
                <w:rFonts w:ascii="Calibri" w:hAnsi="Calibri"/>
              </w:rPr>
            </w:pPr>
          </w:p>
        </w:tc>
        <w:tc>
          <w:tcPr>
            <w:tcW w:w="249" w:type="dxa"/>
            <w:tcBorders>
              <w:top w:val="nil"/>
              <w:left w:val="nil"/>
              <w:bottom w:val="nil"/>
              <w:right w:val="nil"/>
            </w:tcBorders>
            <w:vAlign w:val="center"/>
          </w:tcPr>
          <w:p w:rsidR="00467A68" w:rsidRDefault="00467A68">
            <w:pPr>
              <w:ind w:right="45"/>
              <w:rPr>
                <w:rFonts w:ascii="Calibri" w:hAnsi="Calibri"/>
              </w:rPr>
            </w:pPr>
          </w:p>
        </w:tc>
        <w:tc>
          <w:tcPr>
            <w:tcW w:w="316" w:type="dxa"/>
            <w:tcBorders>
              <w:top w:val="nil"/>
              <w:left w:val="nil"/>
              <w:bottom w:val="nil"/>
              <w:right w:val="nil"/>
            </w:tcBorders>
            <w:vAlign w:val="center"/>
          </w:tcPr>
          <w:p w:rsidR="00467A68" w:rsidRDefault="00467A68">
            <w:pPr>
              <w:ind w:right="45"/>
              <w:rPr>
                <w:rFonts w:ascii="Calibri" w:hAnsi="Calibri"/>
              </w:rPr>
            </w:pPr>
          </w:p>
        </w:tc>
        <w:tc>
          <w:tcPr>
            <w:tcW w:w="335" w:type="dxa"/>
            <w:vAlign w:val="center"/>
          </w:tcPr>
          <w:p w:rsidR="00467A68" w:rsidRDefault="00467A68">
            <w:pPr>
              <w:ind w:right="45"/>
              <w:rPr>
                <w:rFonts w:ascii="Calibri" w:hAnsi="Calibri"/>
              </w:rPr>
            </w:pPr>
          </w:p>
        </w:tc>
        <w:tc>
          <w:tcPr>
            <w:tcW w:w="457" w:type="dxa"/>
            <w:tcBorders>
              <w:top w:val="nil"/>
              <w:left w:val="nil"/>
              <w:bottom w:val="nil"/>
              <w:right w:val="nil"/>
            </w:tcBorders>
            <w:vAlign w:val="center"/>
          </w:tcPr>
          <w:p w:rsidR="00467A68" w:rsidRDefault="00467A68">
            <w:pPr>
              <w:ind w:right="45"/>
              <w:rPr>
                <w:rFonts w:ascii="Calibri" w:hAnsi="Calibri"/>
              </w:rPr>
            </w:pPr>
          </w:p>
        </w:tc>
        <w:tc>
          <w:tcPr>
            <w:tcW w:w="322" w:type="dxa"/>
            <w:tcBorders>
              <w:top w:val="nil"/>
              <w:left w:val="nil"/>
              <w:bottom w:val="nil"/>
              <w:right w:val="nil"/>
            </w:tcBorders>
            <w:vAlign w:val="center"/>
          </w:tcPr>
          <w:p w:rsidR="00467A68" w:rsidRDefault="00467A68">
            <w:pPr>
              <w:ind w:right="45"/>
              <w:rPr>
                <w:rFonts w:ascii="Calibri" w:hAnsi="Calibri"/>
              </w:rPr>
            </w:pPr>
          </w:p>
        </w:tc>
        <w:tc>
          <w:tcPr>
            <w:tcW w:w="322" w:type="dxa"/>
            <w:vAlign w:val="center"/>
          </w:tcPr>
          <w:p w:rsidR="00467A68" w:rsidRDefault="00467A68">
            <w:pPr>
              <w:ind w:right="45"/>
              <w:rPr>
                <w:rFonts w:ascii="Calibri" w:hAnsi="Calibri"/>
              </w:rPr>
            </w:pPr>
          </w:p>
        </w:tc>
        <w:tc>
          <w:tcPr>
            <w:tcW w:w="322" w:type="dxa"/>
            <w:tcBorders>
              <w:top w:val="nil"/>
              <w:left w:val="nil"/>
              <w:bottom w:val="nil"/>
              <w:right w:val="nil"/>
            </w:tcBorders>
            <w:vAlign w:val="center"/>
          </w:tcPr>
          <w:p w:rsidR="00467A68" w:rsidRDefault="00467A68">
            <w:pPr>
              <w:ind w:right="45"/>
              <w:rPr>
                <w:rFonts w:ascii="Calibri" w:hAnsi="Calibri"/>
              </w:rPr>
            </w:pPr>
          </w:p>
        </w:tc>
        <w:tc>
          <w:tcPr>
            <w:tcW w:w="2836" w:type="dxa"/>
            <w:tcBorders>
              <w:top w:val="nil"/>
              <w:left w:val="nil"/>
              <w:bottom w:val="dotted" w:sz="4" w:space="0" w:color="auto"/>
              <w:right w:val="nil"/>
            </w:tcBorders>
            <w:vAlign w:val="center"/>
          </w:tcPr>
          <w:p w:rsidR="00467A68" w:rsidRDefault="00467A68">
            <w:pPr>
              <w:ind w:right="45"/>
              <w:rPr>
                <w:rFonts w:ascii="Calibri" w:hAnsi="Calibri"/>
              </w:rPr>
            </w:pPr>
          </w:p>
        </w:tc>
      </w:tr>
      <w:tr w:rsidR="00467A68">
        <w:tblPrEx>
          <w:tblCellMar>
            <w:top w:w="0" w:type="dxa"/>
            <w:bottom w:w="0" w:type="dxa"/>
          </w:tblCellMar>
        </w:tblPrEx>
        <w:trPr>
          <w:trHeight w:hRule="exact" w:val="284"/>
          <w:tblCellSpacing w:w="28" w:type="dxa"/>
          <w:jc w:val="center"/>
        </w:trPr>
        <w:tc>
          <w:tcPr>
            <w:tcW w:w="3759" w:type="dxa"/>
            <w:tcBorders>
              <w:top w:val="nil"/>
              <w:left w:val="nil"/>
              <w:bottom w:val="nil"/>
              <w:right w:val="nil"/>
            </w:tcBorders>
            <w:tcMar>
              <w:left w:w="28" w:type="dxa"/>
              <w:right w:w="28" w:type="dxa"/>
            </w:tcMar>
            <w:vAlign w:val="center"/>
          </w:tcPr>
          <w:p w:rsidR="00467A68" w:rsidRDefault="00467A68">
            <w:pPr>
              <w:ind w:right="45"/>
              <w:rPr>
                <w:rFonts w:ascii="Calibri" w:hAnsi="Calibri"/>
                <w:highlight w:val="yellow"/>
              </w:rPr>
            </w:pPr>
            <w:r>
              <w:rPr>
                <w:rFonts w:ascii="Calibri" w:hAnsi="Calibri"/>
              </w:rPr>
              <w:t>ΑΝΩΤΕΡΗ ΤΕΧΝ. ΕΚΠΑΙΔΕΥΣΗ (Τ.Ε.Ι.)</w:t>
            </w:r>
          </w:p>
        </w:tc>
        <w:tc>
          <w:tcPr>
            <w:tcW w:w="256" w:type="dxa"/>
            <w:tcBorders>
              <w:top w:val="nil"/>
              <w:left w:val="nil"/>
              <w:bottom w:val="nil"/>
              <w:right w:val="nil"/>
            </w:tcBorders>
            <w:vAlign w:val="center"/>
          </w:tcPr>
          <w:p w:rsidR="00467A68" w:rsidRDefault="00467A68">
            <w:pPr>
              <w:ind w:right="45"/>
              <w:rPr>
                <w:rFonts w:ascii="Calibri" w:hAnsi="Calibri"/>
              </w:rPr>
            </w:pPr>
          </w:p>
        </w:tc>
        <w:tc>
          <w:tcPr>
            <w:tcW w:w="360" w:type="dxa"/>
            <w:vAlign w:val="center"/>
          </w:tcPr>
          <w:p w:rsidR="00467A68" w:rsidRDefault="00467A68">
            <w:pPr>
              <w:ind w:right="45"/>
              <w:rPr>
                <w:rFonts w:ascii="Calibri" w:hAnsi="Calibri"/>
              </w:rPr>
            </w:pPr>
          </w:p>
        </w:tc>
        <w:tc>
          <w:tcPr>
            <w:tcW w:w="249" w:type="dxa"/>
            <w:tcBorders>
              <w:top w:val="nil"/>
              <w:left w:val="nil"/>
              <w:bottom w:val="nil"/>
              <w:right w:val="nil"/>
            </w:tcBorders>
            <w:vAlign w:val="center"/>
          </w:tcPr>
          <w:p w:rsidR="00467A68" w:rsidRDefault="00467A68">
            <w:pPr>
              <w:ind w:right="45"/>
              <w:rPr>
                <w:rFonts w:ascii="Calibri" w:hAnsi="Calibri"/>
              </w:rPr>
            </w:pPr>
          </w:p>
        </w:tc>
        <w:tc>
          <w:tcPr>
            <w:tcW w:w="316" w:type="dxa"/>
            <w:tcBorders>
              <w:top w:val="nil"/>
              <w:left w:val="nil"/>
              <w:bottom w:val="nil"/>
              <w:right w:val="nil"/>
            </w:tcBorders>
            <w:vAlign w:val="center"/>
          </w:tcPr>
          <w:p w:rsidR="00467A68" w:rsidRDefault="00467A68">
            <w:pPr>
              <w:ind w:right="45"/>
              <w:rPr>
                <w:rFonts w:ascii="Calibri" w:hAnsi="Calibri"/>
              </w:rPr>
            </w:pPr>
          </w:p>
        </w:tc>
        <w:tc>
          <w:tcPr>
            <w:tcW w:w="335" w:type="dxa"/>
            <w:vAlign w:val="center"/>
          </w:tcPr>
          <w:p w:rsidR="00467A68" w:rsidRDefault="00467A68">
            <w:pPr>
              <w:ind w:right="45"/>
              <w:rPr>
                <w:rFonts w:ascii="Calibri" w:hAnsi="Calibri"/>
              </w:rPr>
            </w:pPr>
          </w:p>
        </w:tc>
        <w:tc>
          <w:tcPr>
            <w:tcW w:w="457" w:type="dxa"/>
            <w:tcBorders>
              <w:top w:val="nil"/>
              <w:left w:val="nil"/>
              <w:bottom w:val="nil"/>
              <w:right w:val="nil"/>
            </w:tcBorders>
            <w:vAlign w:val="center"/>
          </w:tcPr>
          <w:p w:rsidR="00467A68" w:rsidRDefault="00467A68">
            <w:pPr>
              <w:ind w:right="45"/>
              <w:rPr>
                <w:rFonts w:ascii="Calibri" w:hAnsi="Calibri"/>
              </w:rPr>
            </w:pPr>
          </w:p>
        </w:tc>
        <w:tc>
          <w:tcPr>
            <w:tcW w:w="322" w:type="dxa"/>
            <w:tcBorders>
              <w:top w:val="nil"/>
              <w:left w:val="nil"/>
              <w:bottom w:val="nil"/>
              <w:right w:val="nil"/>
            </w:tcBorders>
            <w:vAlign w:val="center"/>
          </w:tcPr>
          <w:p w:rsidR="00467A68" w:rsidRDefault="00467A68">
            <w:pPr>
              <w:ind w:right="45"/>
              <w:rPr>
                <w:rFonts w:ascii="Calibri" w:hAnsi="Calibri"/>
              </w:rPr>
            </w:pPr>
          </w:p>
        </w:tc>
        <w:tc>
          <w:tcPr>
            <w:tcW w:w="322" w:type="dxa"/>
            <w:vAlign w:val="center"/>
          </w:tcPr>
          <w:p w:rsidR="00467A68" w:rsidRDefault="00467A68">
            <w:pPr>
              <w:ind w:right="45"/>
              <w:rPr>
                <w:rFonts w:ascii="Calibri" w:hAnsi="Calibri"/>
              </w:rPr>
            </w:pPr>
          </w:p>
        </w:tc>
        <w:tc>
          <w:tcPr>
            <w:tcW w:w="322" w:type="dxa"/>
            <w:tcBorders>
              <w:top w:val="nil"/>
              <w:left w:val="nil"/>
              <w:bottom w:val="nil"/>
              <w:right w:val="nil"/>
            </w:tcBorders>
            <w:vAlign w:val="center"/>
          </w:tcPr>
          <w:p w:rsidR="00467A68" w:rsidRDefault="00467A68">
            <w:pPr>
              <w:ind w:right="45"/>
              <w:rPr>
                <w:rFonts w:ascii="Calibri" w:hAnsi="Calibri"/>
              </w:rPr>
            </w:pPr>
          </w:p>
        </w:tc>
        <w:tc>
          <w:tcPr>
            <w:tcW w:w="2836" w:type="dxa"/>
            <w:tcBorders>
              <w:top w:val="nil"/>
              <w:left w:val="nil"/>
              <w:bottom w:val="dotted" w:sz="4" w:space="0" w:color="auto"/>
              <w:right w:val="nil"/>
            </w:tcBorders>
            <w:vAlign w:val="center"/>
          </w:tcPr>
          <w:p w:rsidR="00467A68" w:rsidRDefault="00467A68">
            <w:pPr>
              <w:ind w:right="45"/>
              <w:rPr>
                <w:rFonts w:ascii="Calibri" w:hAnsi="Calibri"/>
              </w:rPr>
            </w:pPr>
          </w:p>
        </w:tc>
      </w:tr>
      <w:tr w:rsidR="00467A68">
        <w:tblPrEx>
          <w:tblCellMar>
            <w:top w:w="0" w:type="dxa"/>
            <w:bottom w:w="0" w:type="dxa"/>
          </w:tblCellMar>
        </w:tblPrEx>
        <w:trPr>
          <w:trHeight w:hRule="exact" w:val="284"/>
          <w:tblCellSpacing w:w="28" w:type="dxa"/>
          <w:jc w:val="center"/>
        </w:trPr>
        <w:tc>
          <w:tcPr>
            <w:tcW w:w="3759" w:type="dxa"/>
            <w:tcBorders>
              <w:top w:val="nil"/>
              <w:left w:val="nil"/>
              <w:bottom w:val="nil"/>
              <w:right w:val="nil"/>
            </w:tcBorders>
            <w:tcMar>
              <w:left w:w="28" w:type="dxa"/>
              <w:right w:w="28" w:type="dxa"/>
            </w:tcMar>
            <w:vAlign w:val="center"/>
          </w:tcPr>
          <w:p w:rsidR="00467A68" w:rsidRDefault="00467A68">
            <w:pPr>
              <w:ind w:right="45"/>
              <w:rPr>
                <w:rFonts w:ascii="Calibri" w:hAnsi="Calibri"/>
                <w:highlight w:val="yellow"/>
              </w:rPr>
            </w:pPr>
            <w:r>
              <w:rPr>
                <w:rFonts w:ascii="Calibri" w:hAnsi="Calibri"/>
              </w:rPr>
              <w:t>ΑΝΩΤΑΤΗ ΕΚΠΑΙΔΕΥΣΗ (Α.Ε.Ι.)</w:t>
            </w:r>
          </w:p>
        </w:tc>
        <w:tc>
          <w:tcPr>
            <w:tcW w:w="256" w:type="dxa"/>
            <w:tcBorders>
              <w:top w:val="nil"/>
              <w:left w:val="nil"/>
              <w:bottom w:val="nil"/>
              <w:right w:val="nil"/>
            </w:tcBorders>
            <w:vAlign w:val="center"/>
          </w:tcPr>
          <w:p w:rsidR="00467A68" w:rsidRDefault="00467A68">
            <w:pPr>
              <w:ind w:right="45"/>
              <w:rPr>
                <w:rFonts w:ascii="Calibri" w:hAnsi="Calibri"/>
              </w:rPr>
            </w:pPr>
          </w:p>
        </w:tc>
        <w:tc>
          <w:tcPr>
            <w:tcW w:w="360" w:type="dxa"/>
            <w:vAlign w:val="center"/>
          </w:tcPr>
          <w:p w:rsidR="00467A68" w:rsidRDefault="00467A68">
            <w:pPr>
              <w:ind w:right="45"/>
              <w:rPr>
                <w:rFonts w:ascii="Calibri" w:hAnsi="Calibri"/>
              </w:rPr>
            </w:pPr>
          </w:p>
        </w:tc>
        <w:tc>
          <w:tcPr>
            <w:tcW w:w="249" w:type="dxa"/>
            <w:tcBorders>
              <w:top w:val="nil"/>
              <w:left w:val="nil"/>
              <w:bottom w:val="nil"/>
              <w:right w:val="nil"/>
            </w:tcBorders>
            <w:vAlign w:val="center"/>
          </w:tcPr>
          <w:p w:rsidR="00467A68" w:rsidRDefault="00467A68">
            <w:pPr>
              <w:ind w:right="45"/>
              <w:rPr>
                <w:rFonts w:ascii="Calibri" w:hAnsi="Calibri"/>
              </w:rPr>
            </w:pPr>
          </w:p>
        </w:tc>
        <w:tc>
          <w:tcPr>
            <w:tcW w:w="316" w:type="dxa"/>
            <w:tcBorders>
              <w:top w:val="nil"/>
              <w:left w:val="nil"/>
              <w:bottom w:val="nil"/>
              <w:right w:val="nil"/>
            </w:tcBorders>
            <w:vAlign w:val="center"/>
          </w:tcPr>
          <w:p w:rsidR="00467A68" w:rsidRDefault="00467A68">
            <w:pPr>
              <w:ind w:right="45"/>
              <w:rPr>
                <w:rFonts w:ascii="Calibri" w:hAnsi="Calibri"/>
              </w:rPr>
            </w:pPr>
          </w:p>
        </w:tc>
        <w:tc>
          <w:tcPr>
            <w:tcW w:w="335" w:type="dxa"/>
            <w:vAlign w:val="center"/>
          </w:tcPr>
          <w:p w:rsidR="00467A68" w:rsidRDefault="00467A68">
            <w:pPr>
              <w:ind w:right="45"/>
              <w:rPr>
                <w:rFonts w:ascii="Calibri" w:hAnsi="Calibri"/>
              </w:rPr>
            </w:pPr>
          </w:p>
        </w:tc>
        <w:tc>
          <w:tcPr>
            <w:tcW w:w="457" w:type="dxa"/>
            <w:tcBorders>
              <w:top w:val="nil"/>
              <w:left w:val="nil"/>
              <w:bottom w:val="nil"/>
              <w:right w:val="nil"/>
            </w:tcBorders>
            <w:vAlign w:val="center"/>
          </w:tcPr>
          <w:p w:rsidR="00467A68" w:rsidRDefault="00467A68">
            <w:pPr>
              <w:ind w:right="45"/>
              <w:rPr>
                <w:rFonts w:ascii="Calibri" w:hAnsi="Calibri"/>
              </w:rPr>
            </w:pPr>
          </w:p>
        </w:tc>
        <w:tc>
          <w:tcPr>
            <w:tcW w:w="322" w:type="dxa"/>
            <w:tcBorders>
              <w:top w:val="nil"/>
              <w:left w:val="nil"/>
              <w:bottom w:val="nil"/>
              <w:right w:val="nil"/>
            </w:tcBorders>
            <w:vAlign w:val="center"/>
          </w:tcPr>
          <w:p w:rsidR="00467A68" w:rsidRDefault="00467A68">
            <w:pPr>
              <w:ind w:right="45"/>
              <w:rPr>
                <w:rFonts w:ascii="Calibri" w:hAnsi="Calibri"/>
              </w:rPr>
            </w:pPr>
          </w:p>
        </w:tc>
        <w:tc>
          <w:tcPr>
            <w:tcW w:w="322" w:type="dxa"/>
            <w:vAlign w:val="center"/>
          </w:tcPr>
          <w:p w:rsidR="00467A68" w:rsidRDefault="00467A68">
            <w:pPr>
              <w:ind w:right="45"/>
              <w:rPr>
                <w:rFonts w:ascii="Calibri" w:hAnsi="Calibri"/>
              </w:rPr>
            </w:pPr>
          </w:p>
        </w:tc>
        <w:tc>
          <w:tcPr>
            <w:tcW w:w="322" w:type="dxa"/>
            <w:tcBorders>
              <w:top w:val="nil"/>
              <w:left w:val="nil"/>
              <w:bottom w:val="nil"/>
              <w:right w:val="nil"/>
            </w:tcBorders>
            <w:vAlign w:val="center"/>
          </w:tcPr>
          <w:p w:rsidR="00467A68" w:rsidRDefault="00467A68">
            <w:pPr>
              <w:ind w:right="45"/>
              <w:rPr>
                <w:rFonts w:ascii="Calibri" w:hAnsi="Calibri"/>
              </w:rPr>
            </w:pPr>
          </w:p>
        </w:tc>
        <w:tc>
          <w:tcPr>
            <w:tcW w:w="2836" w:type="dxa"/>
            <w:tcBorders>
              <w:top w:val="nil"/>
              <w:left w:val="nil"/>
              <w:bottom w:val="dotted" w:sz="4" w:space="0" w:color="auto"/>
              <w:right w:val="nil"/>
            </w:tcBorders>
            <w:vAlign w:val="center"/>
          </w:tcPr>
          <w:p w:rsidR="00467A68" w:rsidRDefault="00467A68">
            <w:pPr>
              <w:ind w:right="45"/>
              <w:rPr>
                <w:rFonts w:ascii="Calibri" w:hAnsi="Calibri"/>
              </w:rPr>
            </w:pPr>
          </w:p>
        </w:tc>
      </w:tr>
    </w:tbl>
    <w:p w:rsidR="00467A68" w:rsidRDefault="00467A68">
      <w:pPr>
        <w:ind w:right="45"/>
        <w:jc w:val="both"/>
        <w:rPr>
          <w:rFonts w:ascii="Calibri" w:hAnsi="Calibri"/>
          <w:sz w:val="16"/>
          <w:szCs w:val="16"/>
        </w:rPr>
      </w:pPr>
    </w:p>
    <w:p w:rsidR="00467A68" w:rsidRDefault="00467A68">
      <w:pPr>
        <w:pStyle w:val="1"/>
        <w:spacing w:line="240" w:lineRule="auto"/>
        <w:rPr>
          <w:rFonts w:ascii="Calibri" w:hAnsi="Calibri"/>
          <w:b/>
          <w:sz w:val="20"/>
        </w:rPr>
      </w:pPr>
      <w:r>
        <w:rPr>
          <w:rFonts w:ascii="Calibri" w:hAnsi="Calibri"/>
          <w:b/>
          <w:bCs/>
          <w:sz w:val="20"/>
          <w:u w:val="none"/>
        </w:rPr>
        <w:t>ΕΠΑΓΓΕΛΜΑΤΙΚΗ ΚΑΤΑΣΤΑΣΗ  (</w:t>
      </w:r>
      <w:r>
        <w:rPr>
          <w:rFonts w:ascii="Calibri" w:hAnsi="Calibri"/>
          <w:b/>
          <w:sz w:val="20"/>
          <w:u w:val="none"/>
        </w:rPr>
        <w:t>σημειώστε με Χ μία μόνο επιλογή)</w:t>
      </w:r>
    </w:p>
    <w:tbl>
      <w:tblPr>
        <w:tblW w:w="9639" w:type="dxa"/>
        <w:jc w:val="center"/>
        <w:tblCellSpacing w:w="28" w:type="dxa"/>
        <w:tblBorders>
          <w:top w:val="single" w:sz="4" w:space="0" w:color="auto"/>
          <w:left w:val="single" w:sz="4" w:space="0" w:color="auto"/>
          <w:bottom w:val="single" w:sz="4" w:space="0" w:color="auto"/>
          <w:right w:val="single" w:sz="4" w:space="0" w:color="auto"/>
        </w:tblBorders>
        <w:tblLayout w:type="fixed"/>
        <w:tblLook w:val="0000"/>
      </w:tblPr>
      <w:tblGrid>
        <w:gridCol w:w="4353"/>
        <w:gridCol w:w="362"/>
        <w:gridCol w:w="1581"/>
        <w:gridCol w:w="3343"/>
      </w:tblGrid>
      <w:tr w:rsidR="00467A68">
        <w:tblPrEx>
          <w:tblCellMar>
            <w:top w:w="0" w:type="dxa"/>
            <w:bottom w:w="0" w:type="dxa"/>
          </w:tblCellMar>
        </w:tblPrEx>
        <w:trPr>
          <w:trHeight w:hRule="exact" w:val="340"/>
          <w:tblCellSpacing w:w="28" w:type="dxa"/>
          <w:jc w:val="center"/>
        </w:trPr>
        <w:tc>
          <w:tcPr>
            <w:tcW w:w="4532" w:type="dxa"/>
            <w:tcMar>
              <w:left w:w="28" w:type="dxa"/>
              <w:right w:w="28" w:type="dxa"/>
            </w:tcMar>
            <w:vAlign w:val="center"/>
          </w:tcPr>
          <w:p w:rsidR="00467A68" w:rsidRDefault="00467A68">
            <w:pPr>
              <w:ind w:right="45"/>
              <w:rPr>
                <w:rFonts w:ascii="Calibri" w:hAnsi="Calibri"/>
              </w:rPr>
            </w:pPr>
            <w:r>
              <w:rPr>
                <w:rFonts w:ascii="Calibri" w:hAnsi="Calibri"/>
              </w:rPr>
              <w:t>ΟΙΚΙΑΚΑ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467A68" w:rsidRDefault="00467A68">
            <w:pPr>
              <w:ind w:right="45"/>
              <w:jc w:val="center"/>
              <w:rPr>
                <w:rFonts w:ascii="Calibri" w:hAnsi="Calibri"/>
              </w:rPr>
            </w:pPr>
          </w:p>
        </w:tc>
        <w:tc>
          <w:tcPr>
            <w:tcW w:w="5131" w:type="dxa"/>
            <w:gridSpan w:val="2"/>
            <w:tcMar>
              <w:left w:w="28" w:type="dxa"/>
              <w:right w:w="28" w:type="dxa"/>
            </w:tcMar>
          </w:tcPr>
          <w:p w:rsidR="00467A68" w:rsidRDefault="00467A68">
            <w:pPr>
              <w:ind w:right="45"/>
              <w:jc w:val="center"/>
              <w:rPr>
                <w:rFonts w:ascii="Calibri" w:hAnsi="Calibri"/>
              </w:rPr>
            </w:pPr>
          </w:p>
        </w:tc>
      </w:tr>
      <w:tr w:rsidR="00467A68">
        <w:tblPrEx>
          <w:tblCellMar>
            <w:top w:w="0" w:type="dxa"/>
            <w:bottom w:w="0" w:type="dxa"/>
          </w:tblCellMar>
        </w:tblPrEx>
        <w:trPr>
          <w:trHeight w:hRule="exact" w:val="284"/>
          <w:tblCellSpacing w:w="28" w:type="dxa"/>
          <w:jc w:val="center"/>
        </w:trPr>
        <w:tc>
          <w:tcPr>
            <w:tcW w:w="4532" w:type="dxa"/>
            <w:tcMar>
              <w:left w:w="28" w:type="dxa"/>
              <w:right w:w="28" w:type="dxa"/>
            </w:tcMar>
            <w:vAlign w:val="center"/>
          </w:tcPr>
          <w:p w:rsidR="00467A68" w:rsidRDefault="00467A68">
            <w:pPr>
              <w:ind w:right="45"/>
              <w:rPr>
                <w:rFonts w:ascii="Calibri" w:hAnsi="Calibri"/>
              </w:rPr>
            </w:pPr>
            <w:r>
              <w:rPr>
                <w:rFonts w:ascii="Calibri" w:hAnsi="Calibri"/>
              </w:rPr>
              <w:t>ΣΥΝΤΑΞΙΟΥΧΟΣ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467A68" w:rsidRDefault="00467A68">
            <w:pPr>
              <w:ind w:right="45"/>
              <w:jc w:val="center"/>
              <w:rPr>
                <w:rFonts w:ascii="Calibri" w:hAnsi="Calibri"/>
              </w:rPr>
            </w:pPr>
          </w:p>
        </w:tc>
        <w:tc>
          <w:tcPr>
            <w:tcW w:w="5131" w:type="dxa"/>
            <w:gridSpan w:val="2"/>
            <w:tcMar>
              <w:left w:w="28" w:type="dxa"/>
              <w:right w:w="28" w:type="dxa"/>
            </w:tcMar>
          </w:tcPr>
          <w:p w:rsidR="00467A68" w:rsidRDefault="00467A68">
            <w:pPr>
              <w:ind w:right="45"/>
              <w:jc w:val="center"/>
              <w:rPr>
                <w:rFonts w:ascii="Calibri" w:hAnsi="Calibri"/>
              </w:rPr>
            </w:pPr>
          </w:p>
        </w:tc>
      </w:tr>
      <w:tr w:rsidR="00467A68">
        <w:tblPrEx>
          <w:tblCellMar>
            <w:top w:w="0" w:type="dxa"/>
            <w:bottom w:w="0" w:type="dxa"/>
          </w:tblCellMar>
        </w:tblPrEx>
        <w:trPr>
          <w:trHeight w:hRule="exact" w:val="284"/>
          <w:tblCellSpacing w:w="28" w:type="dxa"/>
          <w:jc w:val="center"/>
        </w:trPr>
        <w:tc>
          <w:tcPr>
            <w:tcW w:w="4532" w:type="dxa"/>
            <w:tcMar>
              <w:left w:w="28" w:type="dxa"/>
              <w:right w:w="28" w:type="dxa"/>
            </w:tcMar>
            <w:vAlign w:val="center"/>
          </w:tcPr>
          <w:p w:rsidR="00467A68" w:rsidRDefault="00467A68">
            <w:pPr>
              <w:ind w:right="45"/>
              <w:rPr>
                <w:rFonts w:ascii="Calibri" w:hAnsi="Calibri"/>
              </w:rPr>
            </w:pPr>
            <w:r>
              <w:rPr>
                <w:rFonts w:ascii="Calibri" w:hAnsi="Calibri"/>
              </w:rPr>
              <w:t>ΦΟΙΤΗΤΗΣ/ΤΡΙΑ-ΣΠΟΥΔΑΣΤΗΣ/ΤΡΙΑ – ΜΑΘΗΤΗΣ/ΤΡΙΑ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467A68" w:rsidRDefault="00467A68">
            <w:pPr>
              <w:ind w:right="45"/>
              <w:jc w:val="center"/>
              <w:rPr>
                <w:rFonts w:ascii="Calibri" w:hAnsi="Calibri"/>
              </w:rPr>
            </w:pPr>
          </w:p>
        </w:tc>
        <w:tc>
          <w:tcPr>
            <w:tcW w:w="5131" w:type="dxa"/>
            <w:gridSpan w:val="2"/>
            <w:tcMar>
              <w:left w:w="28" w:type="dxa"/>
              <w:right w:w="28" w:type="dxa"/>
            </w:tcMar>
          </w:tcPr>
          <w:p w:rsidR="00467A68" w:rsidRDefault="00467A68">
            <w:pPr>
              <w:ind w:right="45"/>
              <w:jc w:val="center"/>
              <w:rPr>
                <w:rFonts w:ascii="Calibri" w:hAnsi="Calibri"/>
              </w:rPr>
            </w:pPr>
          </w:p>
        </w:tc>
      </w:tr>
      <w:tr w:rsidR="00467A68">
        <w:tblPrEx>
          <w:tblCellMar>
            <w:top w:w="0" w:type="dxa"/>
            <w:bottom w:w="0" w:type="dxa"/>
          </w:tblCellMar>
        </w:tblPrEx>
        <w:trPr>
          <w:trHeight w:hRule="exact" w:val="340"/>
          <w:tblCellSpacing w:w="28" w:type="dxa"/>
          <w:jc w:val="center"/>
        </w:trPr>
        <w:tc>
          <w:tcPr>
            <w:tcW w:w="4532" w:type="dxa"/>
            <w:tcMar>
              <w:left w:w="28" w:type="dxa"/>
              <w:right w:w="28" w:type="dxa"/>
            </w:tcMar>
            <w:vAlign w:val="center"/>
          </w:tcPr>
          <w:p w:rsidR="00467A68" w:rsidRDefault="00467A68">
            <w:pPr>
              <w:ind w:right="45"/>
              <w:rPr>
                <w:rFonts w:ascii="Calibri" w:hAnsi="Calibri"/>
              </w:rPr>
            </w:pPr>
            <w:r>
              <w:rPr>
                <w:rFonts w:ascii="Calibri" w:hAnsi="Calibri"/>
              </w:rPr>
              <w:t>ΜΑΚΡΟΧΡΟΝΙΑ ΑΝΕΡΓΟΣ/Η (περισσότερο των 12) μηνών)</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467A68" w:rsidRDefault="00467A68">
            <w:pPr>
              <w:ind w:right="45"/>
              <w:jc w:val="center"/>
              <w:rPr>
                <w:rFonts w:ascii="Calibri" w:hAnsi="Calibri"/>
              </w:rPr>
            </w:pPr>
          </w:p>
        </w:tc>
        <w:tc>
          <w:tcPr>
            <w:tcW w:w="5131" w:type="dxa"/>
            <w:gridSpan w:val="2"/>
            <w:tcMar>
              <w:left w:w="28" w:type="dxa"/>
              <w:right w:w="28" w:type="dxa"/>
            </w:tcMar>
          </w:tcPr>
          <w:p w:rsidR="00467A68" w:rsidRDefault="00467A68">
            <w:pPr>
              <w:ind w:right="45"/>
              <w:jc w:val="center"/>
              <w:rPr>
                <w:rFonts w:ascii="Calibri" w:hAnsi="Calibri"/>
              </w:rPr>
            </w:pPr>
          </w:p>
        </w:tc>
      </w:tr>
      <w:tr w:rsidR="00467A68">
        <w:tblPrEx>
          <w:tblCellMar>
            <w:top w:w="0" w:type="dxa"/>
            <w:bottom w:w="0" w:type="dxa"/>
          </w:tblCellMar>
        </w:tblPrEx>
        <w:trPr>
          <w:trHeight w:hRule="exact" w:val="284"/>
          <w:tblCellSpacing w:w="28" w:type="dxa"/>
          <w:jc w:val="center"/>
        </w:trPr>
        <w:tc>
          <w:tcPr>
            <w:tcW w:w="4532" w:type="dxa"/>
            <w:tcMar>
              <w:left w:w="28" w:type="dxa"/>
              <w:right w:w="28" w:type="dxa"/>
            </w:tcMar>
            <w:vAlign w:val="center"/>
          </w:tcPr>
          <w:p w:rsidR="00467A68" w:rsidRDefault="00467A68">
            <w:pPr>
              <w:ind w:right="45"/>
              <w:rPr>
                <w:rFonts w:ascii="Calibri" w:hAnsi="Calibri"/>
              </w:rPr>
            </w:pPr>
            <w:r>
              <w:rPr>
                <w:rFonts w:ascii="Calibri" w:hAnsi="Calibri"/>
              </w:rPr>
              <w:t>ΑΝΕΡΓΟΣ/Η (λιγότερο των 12 μηνών)</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467A68" w:rsidRDefault="00467A68">
            <w:pPr>
              <w:ind w:right="45"/>
              <w:jc w:val="center"/>
              <w:rPr>
                <w:rFonts w:ascii="Calibri" w:hAnsi="Calibri"/>
              </w:rPr>
            </w:pPr>
          </w:p>
        </w:tc>
        <w:tc>
          <w:tcPr>
            <w:tcW w:w="5131" w:type="dxa"/>
            <w:gridSpan w:val="2"/>
            <w:tcMar>
              <w:left w:w="28" w:type="dxa"/>
              <w:right w:w="28" w:type="dxa"/>
            </w:tcMar>
          </w:tcPr>
          <w:p w:rsidR="00467A68" w:rsidRDefault="00467A68">
            <w:pPr>
              <w:ind w:right="45"/>
              <w:jc w:val="center"/>
              <w:rPr>
                <w:rFonts w:ascii="Calibri" w:hAnsi="Calibri"/>
              </w:rPr>
            </w:pPr>
          </w:p>
        </w:tc>
      </w:tr>
      <w:tr w:rsidR="00467A68">
        <w:tblPrEx>
          <w:tblCellMar>
            <w:top w:w="0" w:type="dxa"/>
            <w:bottom w:w="0" w:type="dxa"/>
          </w:tblCellMar>
        </w:tblPrEx>
        <w:trPr>
          <w:trHeight w:hRule="exact" w:val="284"/>
          <w:tblCellSpacing w:w="28" w:type="dxa"/>
          <w:jc w:val="center"/>
        </w:trPr>
        <w:tc>
          <w:tcPr>
            <w:tcW w:w="4532" w:type="dxa"/>
            <w:tcMar>
              <w:left w:w="28" w:type="dxa"/>
              <w:right w:w="28" w:type="dxa"/>
            </w:tcMar>
            <w:vAlign w:val="center"/>
          </w:tcPr>
          <w:p w:rsidR="00467A68" w:rsidRDefault="00467A68">
            <w:pPr>
              <w:ind w:right="45"/>
              <w:rPr>
                <w:rFonts w:ascii="Calibri" w:hAnsi="Calibri"/>
              </w:rPr>
            </w:pPr>
            <w:r>
              <w:rPr>
                <w:rFonts w:ascii="Calibri" w:hAnsi="Calibri"/>
              </w:rPr>
              <w:t>ΑΥΤΟΑΠΑΣΧΟΛΟΥΜΕΝΟΣ/Η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467A68" w:rsidRDefault="00467A68">
            <w:pPr>
              <w:ind w:right="45"/>
              <w:jc w:val="center"/>
              <w:rPr>
                <w:rFonts w:ascii="Calibri" w:hAnsi="Calibri"/>
              </w:rPr>
            </w:pPr>
          </w:p>
        </w:tc>
        <w:tc>
          <w:tcPr>
            <w:tcW w:w="1616" w:type="dxa"/>
            <w:tcMar>
              <w:left w:w="28" w:type="dxa"/>
              <w:right w:w="28" w:type="dxa"/>
            </w:tcMar>
            <w:vAlign w:val="center"/>
          </w:tcPr>
          <w:p w:rsidR="00467A68" w:rsidRDefault="00467A68">
            <w:pPr>
              <w:ind w:right="45"/>
              <w:jc w:val="right"/>
              <w:rPr>
                <w:rFonts w:ascii="Calibri" w:hAnsi="Calibri"/>
              </w:rPr>
            </w:pPr>
            <w:r>
              <w:rPr>
                <w:rFonts w:ascii="Calibri" w:hAnsi="Calibri"/>
              </w:rPr>
              <w:t>ΑΝΤΙΚΕΙΜΕΝΟ</w:t>
            </w:r>
          </w:p>
        </w:tc>
        <w:tc>
          <w:tcPr>
            <w:tcW w:w="3459" w:type="dxa"/>
            <w:tcBorders>
              <w:top w:val="nil"/>
              <w:bottom w:val="dotted" w:sz="4" w:space="0" w:color="auto"/>
            </w:tcBorders>
            <w:tcMar>
              <w:left w:w="28" w:type="dxa"/>
              <w:right w:w="28" w:type="dxa"/>
            </w:tcMar>
          </w:tcPr>
          <w:p w:rsidR="00467A68" w:rsidRDefault="00467A68">
            <w:pPr>
              <w:ind w:right="45"/>
              <w:jc w:val="center"/>
              <w:rPr>
                <w:rFonts w:ascii="Calibri" w:hAnsi="Calibri"/>
              </w:rPr>
            </w:pPr>
          </w:p>
        </w:tc>
      </w:tr>
      <w:tr w:rsidR="00467A68">
        <w:tblPrEx>
          <w:tblCellMar>
            <w:top w:w="0" w:type="dxa"/>
            <w:bottom w:w="0" w:type="dxa"/>
          </w:tblCellMar>
        </w:tblPrEx>
        <w:trPr>
          <w:trHeight w:hRule="exact" w:val="284"/>
          <w:tblCellSpacing w:w="28" w:type="dxa"/>
          <w:jc w:val="center"/>
        </w:trPr>
        <w:tc>
          <w:tcPr>
            <w:tcW w:w="4532" w:type="dxa"/>
            <w:tcMar>
              <w:left w:w="28" w:type="dxa"/>
              <w:right w:w="28" w:type="dxa"/>
            </w:tcMar>
            <w:vAlign w:val="center"/>
          </w:tcPr>
          <w:p w:rsidR="00467A68" w:rsidRDefault="00467A68">
            <w:pPr>
              <w:ind w:right="45"/>
              <w:rPr>
                <w:rFonts w:ascii="Calibri" w:hAnsi="Calibri"/>
              </w:rPr>
            </w:pPr>
            <w:r>
              <w:rPr>
                <w:rFonts w:ascii="Calibri" w:hAnsi="Calibri"/>
              </w:rPr>
              <w:t>ΜΙΣΘΩΤΟΣ/Η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467A68" w:rsidRDefault="00467A68">
            <w:pPr>
              <w:ind w:right="45"/>
              <w:jc w:val="center"/>
              <w:rPr>
                <w:rFonts w:ascii="Calibri" w:hAnsi="Calibri"/>
              </w:rPr>
            </w:pPr>
          </w:p>
        </w:tc>
        <w:tc>
          <w:tcPr>
            <w:tcW w:w="1616" w:type="dxa"/>
            <w:tcMar>
              <w:left w:w="28" w:type="dxa"/>
              <w:right w:w="28" w:type="dxa"/>
            </w:tcMar>
            <w:vAlign w:val="center"/>
          </w:tcPr>
          <w:p w:rsidR="00467A68" w:rsidRDefault="00467A68">
            <w:pPr>
              <w:ind w:right="45"/>
              <w:jc w:val="right"/>
              <w:rPr>
                <w:rFonts w:ascii="Calibri" w:hAnsi="Calibri"/>
              </w:rPr>
            </w:pPr>
            <w:r>
              <w:rPr>
                <w:rFonts w:ascii="Calibri" w:hAnsi="Calibri"/>
              </w:rPr>
              <w:t>ΕΙΔΙΚΟΤΗΤΑ</w:t>
            </w:r>
          </w:p>
        </w:tc>
        <w:tc>
          <w:tcPr>
            <w:tcW w:w="3459" w:type="dxa"/>
            <w:tcBorders>
              <w:top w:val="nil"/>
              <w:bottom w:val="dotted" w:sz="4" w:space="0" w:color="auto"/>
            </w:tcBorders>
            <w:tcMar>
              <w:left w:w="28" w:type="dxa"/>
              <w:right w:w="28" w:type="dxa"/>
            </w:tcMar>
          </w:tcPr>
          <w:p w:rsidR="00467A68" w:rsidRDefault="00467A68">
            <w:pPr>
              <w:ind w:right="45"/>
              <w:jc w:val="center"/>
              <w:rPr>
                <w:rFonts w:ascii="Calibri" w:hAnsi="Calibri"/>
              </w:rPr>
            </w:pPr>
          </w:p>
        </w:tc>
      </w:tr>
    </w:tbl>
    <w:p w:rsidR="00467A68" w:rsidRDefault="00467A68">
      <w:pPr>
        <w:rPr>
          <w:rFonts w:ascii="Calibri" w:hAnsi="Calibri"/>
          <w:u w:val="single"/>
          <w:lang w:val="en-US"/>
        </w:rPr>
      </w:pPr>
    </w:p>
    <w:p w:rsidR="00467A68" w:rsidRDefault="00467A68">
      <w:pPr>
        <w:ind w:right="-1"/>
        <w:rPr>
          <w:rFonts w:ascii="Calibri" w:hAnsi="Calibri"/>
          <w:u w:val="single"/>
        </w:rPr>
      </w:pPr>
      <w:r>
        <w:rPr>
          <w:rFonts w:ascii="Calibri" w:hAnsi="Calibri"/>
          <w:noProof/>
        </w:rPr>
        <w:pict>
          <v:shape id="_x0000_s1029" type="#_x0000_t202" style="position:absolute;margin-left:327pt;margin-top:1.3pt;width:19.8pt;height:15.15pt;z-index:251658240;mso-width-relative:margin;mso-height-relative:margin">
            <v:textbox>
              <w:txbxContent>
                <w:p w:rsidR="00467A68" w:rsidRDefault="00467A68">
                  <w:pPr>
                    <w:rPr>
                      <w:sz w:val="16"/>
                      <w:szCs w:val="16"/>
                    </w:rPr>
                  </w:pPr>
                </w:p>
              </w:txbxContent>
            </v:textbox>
          </v:shape>
        </w:pict>
      </w:r>
      <w:r>
        <w:rPr>
          <w:rFonts w:ascii="Calibri" w:hAnsi="Calibri"/>
          <w:noProof/>
          <w:u w:val="single"/>
        </w:rPr>
        <w:pict>
          <v:shape id="_x0000_s1028" type="#_x0000_t202" style="position:absolute;margin-left:276.2pt;margin-top:1.3pt;width:19.8pt;height:15.15pt;z-index:251657216;mso-width-relative:margin;mso-height-relative:margin">
            <v:textbox>
              <w:txbxContent>
                <w:p w:rsidR="00467A68" w:rsidRDefault="00467A68">
                  <w:pPr>
                    <w:rPr>
                      <w:sz w:val="16"/>
                      <w:szCs w:val="16"/>
                    </w:rPr>
                  </w:pPr>
                </w:p>
              </w:txbxContent>
            </v:textbox>
          </v:shape>
        </w:pict>
      </w:r>
      <w:r>
        <w:rPr>
          <w:rFonts w:ascii="Calibri" w:hAnsi="Calibri"/>
          <w:u w:val="single"/>
        </w:rPr>
        <w:t>Έχω παρακολουθήσει και άλλα προγράμματα στα ΚΔΒΜ/ΚΕΕ</w:t>
      </w:r>
      <w:r>
        <w:rPr>
          <w:rFonts w:ascii="Calibri" w:hAnsi="Calibri"/>
        </w:rPr>
        <w:t xml:space="preserve">:   ΝΑΙ </w:t>
      </w:r>
      <w:r>
        <w:rPr>
          <w:rFonts w:ascii="Calibri" w:hAnsi="Calibri"/>
        </w:rPr>
        <w:tab/>
        <w:t xml:space="preserve">        ΟΧΙ  </w:t>
      </w:r>
      <w:r>
        <w:rPr>
          <w:rFonts w:ascii="Calibri" w:hAnsi="Calibri"/>
        </w:rPr>
        <w:tab/>
        <w:t>Αν ΝΑΙ ποιό έτος :</w:t>
      </w:r>
      <w:r>
        <w:rPr>
          <w:rFonts w:ascii="Calibri" w:hAnsi="Calibri"/>
          <w:u w:val="single"/>
        </w:rPr>
        <w:tab/>
      </w:r>
    </w:p>
    <w:p w:rsidR="00467A68" w:rsidRDefault="00467A68">
      <w:pPr>
        <w:ind w:right="-852"/>
        <w:jc w:val="both"/>
        <w:rPr>
          <w:rFonts w:ascii="Calibri" w:hAnsi="Calibri"/>
          <w:b/>
          <w:u w:val="single"/>
        </w:rPr>
      </w:pPr>
    </w:p>
    <w:p w:rsidR="00467A68" w:rsidRDefault="00467A68">
      <w:pPr>
        <w:ind w:right="-852"/>
        <w:jc w:val="both"/>
        <w:rPr>
          <w:rFonts w:ascii="Calibri" w:hAnsi="Calibri"/>
          <w:b/>
          <w:u w:val="single"/>
        </w:rPr>
      </w:pPr>
      <w:r>
        <w:rPr>
          <w:rFonts w:ascii="Calibri" w:hAnsi="Calibri"/>
          <w:b/>
          <w:noProof/>
          <w:u w:val="single"/>
        </w:rPr>
        <w:pict>
          <v:shape id="_x0000_s1030" type="#_x0000_t202" style="position:absolute;left:0;text-align:left;margin-left:276.2pt;margin-top:8.25pt;width:19.8pt;height:15.15pt;z-index:251659264;mso-width-relative:margin;mso-height-relative:margin">
            <v:textbox style="mso-next-textbox:#_x0000_s1030">
              <w:txbxContent>
                <w:p w:rsidR="00467A68" w:rsidRDefault="00467A68">
                  <w:pPr>
                    <w:rPr>
                      <w:sz w:val="16"/>
                      <w:szCs w:val="16"/>
                    </w:rPr>
                  </w:pPr>
                </w:p>
              </w:txbxContent>
            </v:textbox>
          </v:shape>
        </w:pict>
      </w:r>
      <w:r>
        <w:rPr>
          <w:rFonts w:ascii="Calibri" w:hAnsi="Calibri"/>
          <w:b/>
          <w:u w:val="single"/>
        </w:rPr>
        <w:t>Συνημμένα</w:t>
      </w:r>
    </w:p>
    <w:p w:rsidR="00467A68" w:rsidRDefault="00467A68">
      <w:pPr>
        <w:ind w:right="-852"/>
        <w:jc w:val="both"/>
        <w:rPr>
          <w:rFonts w:ascii="Calibri" w:hAnsi="Calibri"/>
          <w:b/>
        </w:rPr>
      </w:pPr>
      <w:r>
        <w:rPr>
          <w:rFonts w:ascii="Calibri" w:hAnsi="Calibri"/>
          <w:b/>
        </w:rPr>
        <w:t>* Φωτοτυπία Αστυνομικής Ταυτότητας ή Διαβατηρίου</w:t>
      </w:r>
      <w:r>
        <w:rPr>
          <w:rFonts w:ascii="Calibri" w:hAnsi="Calibri"/>
          <w:b/>
        </w:rPr>
        <w:tab/>
      </w:r>
      <w:r>
        <w:rPr>
          <w:rFonts w:ascii="Calibri" w:hAnsi="Calibri"/>
          <w:b/>
        </w:rPr>
        <w:tab/>
      </w:r>
    </w:p>
    <w:p w:rsidR="00467A68" w:rsidRDefault="00467A68">
      <w:pPr>
        <w:pStyle w:val="30"/>
        <w:ind w:right="-567"/>
        <w:rPr>
          <w:rFonts w:ascii="Calibri" w:hAnsi="Calibri"/>
          <w:i w:val="0"/>
          <w:sz w:val="20"/>
        </w:rPr>
      </w:pPr>
      <w:r>
        <w:rPr>
          <w:rFonts w:ascii="Calibri" w:hAnsi="Calibri"/>
          <w:b/>
          <w:i w:val="0"/>
          <w:sz w:val="20"/>
        </w:rPr>
        <w:t>Αποδέχομαι τη συλλογή και στατιστική επεξεργασία των παραπάνω προσωπικών μου δεδομένων σύμφωνα με τις διατάξεις του Ν. 2472/1997 περί «Προστασίας του ατόμου από την επεξεργασία δεδομένων προσωπικού χαρακτήρα».</w:t>
      </w:r>
      <w:r>
        <w:rPr>
          <w:rFonts w:ascii="Calibri" w:hAnsi="Calibri"/>
          <w:b/>
          <w:i w:val="0"/>
          <w:sz w:val="20"/>
        </w:rPr>
        <w:tab/>
      </w:r>
      <w:r>
        <w:rPr>
          <w:rFonts w:ascii="Calibri" w:hAnsi="Calibri"/>
          <w:i w:val="0"/>
          <w:sz w:val="20"/>
        </w:rPr>
        <w:tab/>
      </w:r>
    </w:p>
    <w:p w:rsidR="00467A68" w:rsidRDefault="00467A68">
      <w:pPr>
        <w:ind w:right="-852"/>
        <w:rPr>
          <w:rFonts w:ascii="Calibri" w:hAnsi="Calibri"/>
        </w:rPr>
      </w:pPr>
    </w:p>
    <w:p w:rsidR="00467A68" w:rsidRDefault="00467A68">
      <w:pPr>
        <w:ind w:right="-1"/>
        <w:rPr>
          <w:rFonts w:ascii="Calibri" w:hAnsi="Calibri"/>
        </w:rPr>
      </w:pPr>
      <w:r>
        <w:rPr>
          <w:rFonts w:ascii="Calibri" w:hAnsi="Calibri"/>
        </w:rPr>
        <w:t>Ημερομηνία</w:t>
      </w:r>
      <w:r>
        <w:rPr>
          <w:rFonts w:ascii="Calibri" w:hAnsi="Calibri"/>
          <w:i/>
        </w:rPr>
        <w:t xml:space="preserve"> </w:t>
      </w:r>
      <w:r>
        <w:rPr>
          <w:rFonts w:ascii="Calibri" w:hAnsi="Calibri"/>
        </w:rPr>
        <w:t xml:space="preserve">: </w:t>
      </w:r>
      <w:r>
        <w:rPr>
          <w:rFonts w:ascii="Calibri" w:hAnsi="Calibri"/>
          <w:i/>
          <w:u w:val="single"/>
        </w:rPr>
        <w:tab/>
      </w:r>
      <w:r>
        <w:rPr>
          <w:rFonts w:ascii="Calibri" w:hAnsi="Calibri"/>
          <w:i/>
          <w:u w:val="single"/>
        </w:rPr>
        <w:tab/>
      </w:r>
      <w:r>
        <w:rPr>
          <w:rFonts w:ascii="Calibri" w:hAnsi="Calibri"/>
          <w:i/>
          <w:u w:val="single"/>
        </w:rPr>
        <w:tab/>
      </w:r>
      <w:r>
        <w:rPr>
          <w:rFonts w:ascii="Calibri" w:hAnsi="Calibri"/>
        </w:rPr>
        <w:tab/>
        <w:t xml:space="preserve">Ο αιτών / Η αιτούσα : </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rPr>
        <w:br w:type="page"/>
      </w:r>
      <w:r>
        <w:rPr>
          <w:rFonts w:ascii="Calibri" w:hAnsi="Calibri"/>
        </w:rPr>
        <w:lastRenderedPageBreak/>
        <w:t>ΕΠΙΘΥΜΩ ΝΑ ΣΥΜΜΕΤΑΣΧΩ ΣΕ ΤΜΗΜΑ* ΓΙΑ :</w:t>
      </w:r>
    </w:p>
    <w:p w:rsidR="00467A68" w:rsidRDefault="00467A68">
      <w:pPr>
        <w:ind w:right="-1"/>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8"/>
        <w:gridCol w:w="6276"/>
        <w:gridCol w:w="992"/>
        <w:gridCol w:w="1808"/>
      </w:tblGrid>
      <w:tr w:rsidR="00467A68">
        <w:tc>
          <w:tcPr>
            <w:tcW w:w="778" w:type="dxa"/>
          </w:tcPr>
          <w:p w:rsidR="00467A68" w:rsidRDefault="00467A68">
            <w:pPr>
              <w:ind w:right="-1"/>
              <w:jc w:val="center"/>
              <w:rPr>
                <w:rFonts w:ascii="Calibri" w:hAnsi="Calibri"/>
                <w:b/>
              </w:rPr>
            </w:pPr>
            <w:r>
              <w:rPr>
                <w:rFonts w:ascii="Calibri" w:hAnsi="Calibri"/>
                <w:b/>
              </w:rPr>
              <w:t>Α/Α</w:t>
            </w:r>
          </w:p>
        </w:tc>
        <w:tc>
          <w:tcPr>
            <w:tcW w:w="6276" w:type="dxa"/>
          </w:tcPr>
          <w:p w:rsidR="00467A68" w:rsidRDefault="00467A68">
            <w:pPr>
              <w:ind w:right="-1"/>
              <w:jc w:val="center"/>
              <w:rPr>
                <w:rFonts w:ascii="Calibri" w:hAnsi="Calibri"/>
                <w:b/>
              </w:rPr>
            </w:pPr>
            <w:r>
              <w:rPr>
                <w:rFonts w:ascii="Calibri" w:hAnsi="Calibri"/>
                <w:b/>
              </w:rPr>
              <w:t>ΘΕΜΑΤΙΚΑ ΠΕΔΙΑ</w:t>
            </w:r>
          </w:p>
        </w:tc>
        <w:tc>
          <w:tcPr>
            <w:tcW w:w="992" w:type="dxa"/>
          </w:tcPr>
          <w:p w:rsidR="00467A68" w:rsidRDefault="00467A68">
            <w:pPr>
              <w:ind w:right="-1"/>
              <w:jc w:val="center"/>
              <w:rPr>
                <w:rFonts w:ascii="Calibri" w:hAnsi="Calibri"/>
                <w:b/>
              </w:rPr>
            </w:pPr>
            <w:r>
              <w:rPr>
                <w:rFonts w:ascii="Calibri" w:hAnsi="Calibri"/>
                <w:b/>
              </w:rPr>
              <w:t>ΩΡΕΣ</w:t>
            </w:r>
          </w:p>
        </w:tc>
        <w:tc>
          <w:tcPr>
            <w:tcW w:w="1808" w:type="dxa"/>
          </w:tcPr>
          <w:p w:rsidR="00467A68" w:rsidRDefault="00467A68">
            <w:pPr>
              <w:ind w:right="-1"/>
              <w:jc w:val="center"/>
              <w:rPr>
                <w:rFonts w:ascii="Calibri" w:hAnsi="Calibri"/>
                <w:b/>
              </w:rPr>
            </w:pPr>
            <w:r>
              <w:rPr>
                <w:rFonts w:ascii="Calibri" w:hAnsi="Calibri"/>
                <w:b/>
              </w:rPr>
              <w:t>ΚΩΔ.ΑΡΙΘΜΟΣ</w:t>
            </w:r>
          </w:p>
        </w:tc>
      </w:tr>
      <w:tr w:rsidR="00467A68">
        <w:tc>
          <w:tcPr>
            <w:tcW w:w="778" w:type="dxa"/>
          </w:tcPr>
          <w:p w:rsidR="00467A68" w:rsidRDefault="00467A68">
            <w:pPr>
              <w:ind w:right="-1"/>
              <w:rPr>
                <w:rFonts w:ascii="Calibri" w:hAnsi="Calibri"/>
                <w:b/>
              </w:rPr>
            </w:pPr>
          </w:p>
        </w:tc>
        <w:tc>
          <w:tcPr>
            <w:tcW w:w="6276" w:type="dxa"/>
          </w:tcPr>
          <w:p w:rsidR="00467A68" w:rsidRDefault="00467A68">
            <w:pPr>
              <w:ind w:right="-1"/>
              <w:rPr>
                <w:rFonts w:ascii="Calibri" w:hAnsi="Calibri"/>
                <w:b/>
              </w:rPr>
            </w:pPr>
          </w:p>
        </w:tc>
        <w:tc>
          <w:tcPr>
            <w:tcW w:w="992" w:type="dxa"/>
          </w:tcPr>
          <w:p w:rsidR="00467A68" w:rsidRDefault="00467A68">
            <w:pPr>
              <w:ind w:right="-1"/>
              <w:rPr>
                <w:rFonts w:ascii="Calibri" w:hAnsi="Calibri"/>
                <w:b/>
              </w:rPr>
            </w:pPr>
          </w:p>
        </w:tc>
        <w:tc>
          <w:tcPr>
            <w:tcW w:w="1808" w:type="dxa"/>
          </w:tcPr>
          <w:p w:rsidR="00467A68" w:rsidRDefault="00467A68">
            <w:pPr>
              <w:ind w:right="-1"/>
              <w:rPr>
                <w:rFonts w:ascii="Calibri" w:hAnsi="Calibri"/>
                <w:b/>
              </w:rPr>
            </w:pPr>
          </w:p>
        </w:tc>
      </w:tr>
      <w:tr w:rsidR="00467A68">
        <w:tc>
          <w:tcPr>
            <w:tcW w:w="778" w:type="dxa"/>
          </w:tcPr>
          <w:p w:rsidR="00467A68" w:rsidRDefault="00467A68">
            <w:pPr>
              <w:ind w:right="-1"/>
              <w:rPr>
                <w:rFonts w:ascii="Calibri" w:hAnsi="Calibri"/>
              </w:rPr>
            </w:pPr>
          </w:p>
        </w:tc>
        <w:tc>
          <w:tcPr>
            <w:tcW w:w="6276" w:type="dxa"/>
          </w:tcPr>
          <w:p w:rsidR="00467A68" w:rsidRDefault="00467A68">
            <w:pPr>
              <w:ind w:right="-1"/>
              <w:rPr>
                <w:rFonts w:ascii="Calibri" w:hAnsi="Calibri"/>
              </w:rPr>
            </w:pPr>
          </w:p>
        </w:tc>
        <w:tc>
          <w:tcPr>
            <w:tcW w:w="992" w:type="dxa"/>
          </w:tcPr>
          <w:p w:rsidR="00467A68" w:rsidRDefault="00467A68">
            <w:pPr>
              <w:ind w:right="-1"/>
              <w:rPr>
                <w:rFonts w:ascii="Calibri" w:hAnsi="Calibri"/>
              </w:rPr>
            </w:pPr>
          </w:p>
        </w:tc>
        <w:tc>
          <w:tcPr>
            <w:tcW w:w="1808" w:type="dxa"/>
          </w:tcPr>
          <w:p w:rsidR="00467A68" w:rsidRDefault="00467A68">
            <w:pPr>
              <w:ind w:right="-1"/>
              <w:rPr>
                <w:rFonts w:ascii="Calibri" w:hAnsi="Calibri"/>
              </w:rPr>
            </w:pPr>
          </w:p>
        </w:tc>
      </w:tr>
    </w:tbl>
    <w:p w:rsidR="00467A68" w:rsidRDefault="00467A68">
      <w:pPr>
        <w:ind w:right="-568"/>
        <w:rPr>
          <w:rFonts w:ascii="Calibri" w:hAnsi="Calibri"/>
          <w:b/>
        </w:rPr>
      </w:pPr>
      <w:r>
        <w:rPr>
          <w:rFonts w:ascii="Calibri" w:hAnsi="Calibri"/>
          <w:b/>
        </w:rPr>
        <w:t xml:space="preserve">*(Σημειώνετε </w:t>
      </w:r>
      <w:r>
        <w:rPr>
          <w:rFonts w:ascii="Calibri" w:hAnsi="Calibri"/>
          <w:b/>
          <w:u w:val="single"/>
        </w:rPr>
        <w:t>ΜΕΧΡΙ 2</w:t>
      </w:r>
      <w:r>
        <w:rPr>
          <w:rFonts w:ascii="Calibri" w:hAnsi="Calibri"/>
          <w:b/>
        </w:rPr>
        <w:t xml:space="preserve"> επιθυμίες σας με σειρά προτίμησης 1 και 2)</w:t>
      </w:r>
    </w:p>
    <w:p w:rsidR="00467A68" w:rsidRDefault="00467A68">
      <w:pPr>
        <w:ind w:right="-568"/>
        <w:jc w:val="center"/>
        <w:rPr>
          <w:rFonts w:ascii="Calibri" w:hAnsi="Calibri"/>
          <w:b/>
        </w:rPr>
      </w:pPr>
    </w:p>
    <w:p w:rsidR="00467A68" w:rsidRDefault="00467A68">
      <w:pPr>
        <w:ind w:right="-1"/>
        <w:jc w:val="center"/>
        <w:rPr>
          <w:rFonts w:ascii="Calibri" w:hAnsi="Calibri"/>
          <w:b/>
        </w:rPr>
      </w:pPr>
      <w:r>
        <w:rPr>
          <w:rFonts w:ascii="Calibri" w:hAnsi="Calibri"/>
          <w:b/>
        </w:rPr>
        <w:t xml:space="preserve">ΟΔΗΓΙΕΣ - ΟΡΟΙ ΣΥΜΜΕΤΟΧΗΣ – ΔΙΑΔΙΚΑΣΙΕΣ </w:t>
      </w:r>
    </w:p>
    <w:p w:rsidR="00467A68" w:rsidRDefault="00467A68">
      <w:pPr>
        <w:ind w:right="-1"/>
        <w:jc w:val="both"/>
        <w:rPr>
          <w:rFonts w:ascii="Calibri" w:hAnsi="Calibri"/>
        </w:rPr>
      </w:pPr>
      <w:r>
        <w:rPr>
          <w:rFonts w:ascii="Calibri" w:hAnsi="Calibri"/>
          <w:b/>
        </w:rPr>
        <w:t xml:space="preserve">1. Συμπλήρωση «Αίτησης συμμετοχής εκπαιδευόμενου» </w:t>
      </w:r>
    </w:p>
    <w:p w:rsidR="00467A68" w:rsidRDefault="00467A68">
      <w:pPr>
        <w:numPr>
          <w:ilvl w:val="0"/>
          <w:numId w:val="1"/>
        </w:numPr>
        <w:tabs>
          <w:tab w:val="clear" w:pos="720"/>
        </w:tabs>
        <w:ind w:left="0" w:right="-1" w:hanging="141"/>
        <w:jc w:val="both"/>
        <w:rPr>
          <w:rFonts w:ascii="Calibri" w:hAnsi="Calibri"/>
        </w:rPr>
      </w:pPr>
      <w:r>
        <w:rPr>
          <w:rFonts w:ascii="Calibri" w:hAnsi="Calibri"/>
        </w:rPr>
        <w:t>Συμπληρώστε προσεκτικά, με πληρότητα και ευκρίνεια ΟΛΑ τα προσωπικά σας στοιχεία.</w:t>
      </w:r>
    </w:p>
    <w:p w:rsidR="00467A68" w:rsidRDefault="00467A68">
      <w:pPr>
        <w:numPr>
          <w:ilvl w:val="0"/>
          <w:numId w:val="1"/>
        </w:numPr>
        <w:tabs>
          <w:tab w:val="clear" w:pos="720"/>
        </w:tabs>
        <w:ind w:left="0" w:right="-1" w:hanging="141"/>
        <w:jc w:val="both"/>
        <w:rPr>
          <w:rFonts w:ascii="Calibri" w:hAnsi="Calibri"/>
        </w:rPr>
      </w:pPr>
      <w:r>
        <w:rPr>
          <w:rFonts w:ascii="Calibri" w:hAnsi="Calibri"/>
        </w:rPr>
        <w:t>Δηλώστε το κινητό σας τηλέφωνο (εάν διαθέτετε), ώστε να είναι ευκολότερη η επικοινωνία μαζί σας.</w:t>
      </w:r>
    </w:p>
    <w:p w:rsidR="00467A68" w:rsidRDefault="00467A68">
      <w:pPr>
        <w:numPr>
          <w:ilvl w:val="0"/>
          <w:numId w:val="1"/>
        </w:numPr>
        <w:tabs>
          <w:tab w:val="clear" w:pos="720"/>
        </w:tabs>
        <w:ind w:left="0" w:right="-1" w:hanging="141"/>
        <w:jc w:val="both"/>
        <w:rPr>
          <w:rFonts w:ascii="Calibri" w:hAnsi="Calibri"/>
        </w:rPr>
      </w:pPr>
      <w:r>
        <w:rPr>
          <w:rFonts w:ascii="Calibri" w:hAnsi="Calibri"/>
        </w:rPr>
        <w:t xml:space="preserve">Αφού διαβάσετε προσεκτικά τα προσφερόμενα προγράμματα εκπαίδευσης </w:t>
      </w:r>
      <w:r>
        <w:rPr>
          <w:rFonts w:ascii="Calibri" w:hAnsi="Calibri"/>
          <w:u w:val="single"/>
        </w:rPr>
        <w:t>ΣΥΜΠΛΗΡΩΣΤΕ ΜΕΧΡΙ 2 ΠΡΟΤΙΜΗΣΕΙΣ</w:t>
      </w:r>
      <w:r>
        <w:rPr>
          <w:rFonts w:ascii="Calibri" w:hAnsi="Calibri"/>
        </w:rPr>
        <w:t xml:space="preserve"> με σειρά προτίμησης (1 και 2) από εκείνα που </w:t>
      </w:r>
      <w:r>
        <w:rPr>
          <w:rFonts w:ascii="Calibri" w:hAnsi="Calibri"/>
          <w:b/>
        </w:rPr>
        <w:t>πραγματικά</w:t>
      </w:r>
      <w:r>
        <w:rPr>
          <w:rFonts w:ascii="Calibri" w:hAnsi="Calibri"/>
        </w:rPr>
        <w:t xml:space="preserve"> σας ενδιαφέρουν να παρακολουθήσετε, αφιερώνοντας ώρες από τον ελεύθερό σας χρόνο.</w:t>
      </w:r>
    </w:p>
    <w:p w:rsidR="00467A68" w:rsidRDefault="00467A68">
      <w:pPr>
        <w:ind w:right="-1"/>
        <w:jc w:val="both"/>
        <w:rPr>
          <w:rFonts w:ascii="Calibri" w:hAnsi="Calibri"/>
          <w:b/>
        </w:rPr>
      </w:pPr>
    </w:p>
    <w:p w:rsidR="00467A68" w:rsidRDefault="00467A68">
      <w:pPr>
        <w:ind w:right="-1"/>
        <w:jc w:val="both"/>
        <w:rPr>
          <w:rFonts w:ascii="Calibri" w:hAnsi="Calibri"/>
          <w:b/>
        </w:rPr>
      </w:pPr>
      <w:r>
        <w:rPr>
          <w:rFonts w:ascii="Calibri" w:hAnsi="Calibri"/>
          <w:b/>
        </w:rPr>
        <w:t>2. Επιλογή εκπαιδευομένων</w:t>
      </w:r>
    </w:p>
    <w:p w:rsidR="00467A68" w:rsidRDefault="00467A68">
      <w:pPr>
        <w:numPr>
          <w:ilvl w:val="0"/>
          <w:numId w:val="2"/>
        </w:numPr>
        <w:tabs>
          <w:tab w:val="clear" w:pos="720"/>
        </w:tabs>
        <w:ind w:left="0" w:right="-1" w:hanging="141"/>
        <w:jc w:val="both"/>
        <w:rPr>
          <w:rFonts w:ascii="Calibri" w:hAnsi="Calibri"/>
        </w:rPr>
      </w:pPr>
      <w:r>
        <w:rPr>
          <w:rFonts w:ascii="Calibri" w:hAnsi="Calibri"/>
        </w:rPr>
        <w:t>Τα τμήματα καταρτίζονται με βάση τον αριθμό των αιτήσεων, που έχουν υποβληθεί για κάθε πρόγραμμα εκπαίδευσης.</w:t>
      </w:r>
    </w:p>
    <w:p w:rsidR="00467A68" w:rsidRDefault="00467A68">
      <w:pPr>
        <w:numPr>
          <w:ilvl w:val="0"/>
          <w:numId w:val="2"/>
        </w:numPr>
        <w:tabs>
          <w:tab w:val="clear" w:pos="720"/>
        </w:tabs>
        <w:ind w:left="0" w:right="-1" w:hanging="141"/>
        <w:jc w:val="both"/>
        <w:rPr>
          <w:rFonts w:ascii="Calibri" w:hAnsi="Calibri"/>
        </w:rPr>
      </w:pPr>
      <w:r>
        <w:rPr>
          <w:rFonts w:ascii="Calibri" w:hAnsi="Calibri"/>
        </w:rPr>
        <w:t xml:space="preserve">Θα υπάρχει σειρά προτεραιότητας με βάση την ημερομηνία κατάθεσης της αίτησης. </w:t>
      </w:r>
    </w:p>
    <w:p w:rsidR="00467A68" w:rsidRDefault="00467A68">
      <w:pPr>
        <w:numPr>
          <w:ilvl w:val="0"/>
          <w:numId w:val="2"/>
        </w:numPr>
        <w:tabs>
          <w:tab w:val="clear" w:pos="720"/>
        </w:tabs>
        <w:ind w:left="0" w:right="-1" w:hanging="141"/>
        <w:jc w:val="both"/>
        <w:rPr>
          <w:rFonts w:ascii="Calibri" w:hAnsi="Calibri"/>
        </w:rPr>
      </w:pPr>
      <w:r>
        <w:rPr>
          <w:rFonts w:ascii="Calibri" w:hAnsi="Calibri"/>
        </w:rPr>
        <w:t>Εάν υπάρχει ικανός αριθμός αιτούντων για ένα συγκεκριμένο αντικείμενο τότε συγκροτείται το αντίστοιχο τμήμα. Σε περίπτωση που ο αριθμός των αιτούντων είναι μεγαλύτερος από 20 (μέγιστος αριθμός εκπαιδευομένων ανά τμήμα), ενεργοποιείται η διαδικασία δημιουργίας και νέου δεύτερου τμήματος. Τμήματα με λιγότερο από 8 εκπαιδευόμενους δεν μπορούν να ξεκινήσουν.</w:t>
      </w:r>
    </w:p>
    <w:p w:rsidR="00467A68" w:rsidRDefault="00467A68">
      <w:pPr>
        <w:numPr>
          <w:ilvl w:val="0"/>
          <w:numId w:val="2"/>
        </w:numPr>
        <w:tabs>
          <w:tab w:val="clear" w:pos="720"/>
        </w:tabs>
        <w:ind w:left="0" w:right="-1" w:hanging="141"/>
        <w:jc w:val="both"/>
        <w:rPr>
          <w:rFonts w:ascii="Calibri" w:hAnsi="Calibri"/>
        </w:rPr>
      </w:pPr>
      <w:r>
        <w:rPr>
          <w:rFonts w:ascii="Calibri" w:hAnsi="Calibri"/>
        </w:rPr>
        <w:t xml:space="preserve">Το ΚΔΒΜ λειτουργεί σε δύο εκπαιδευτικές περιόδους: Χειμερινή (Οκτώβριος – Ιανουάριος) και Εαρινή (Φεβρουάριος – Μάιος). </w:t>
      </w:r>
    </w:p>
    <w:p w:rsidR="00467A68" w:rsidRDefault="00467A68">
      <w:pPr>
        <w:numPr>
          <w:ilvl w:val="0"/>
          <w:numId w:val="2"/>
        </w:numPr>
        <w:tabs>
          <w:tab w:val="clear" w:pos="720"/>
        </w:tabs>
        <w:ind w:left="0" w:right="-1" w:hanging="141"/>
        <w:jc w:val="both"/>
        <w:rPr>
          <w:rFonts w:ascii="Calibri" w:hAnsi="Calibri"/>
        </w:rPr>
      </w:pPr>
      <w:r>
        <w:rPr>
          <w:rFonts w:ascii="Calibri" w:hAnsi="Calibri"/>
        </w:rPr>
        <w:t xml:space="preserve">Η αίτηση συμμετοχής εκπαιδευομένου ισχύει για </w:t>
      </w:r>
      <w:r>
        <w:rPr>
          <w:rFonts w:ascii="Calibri" w:hAnsi="Calibri"/>
          <w:b/>
        </w:rPr>
        <w:t xml:space="preserve">ένα Εκπαιδευτικό Έτος. </w:t>
      </w:r>
      <w:r>
        <w:rPr>
          <w:rFonts w:ascii="Calibri" w:hAnsi="Calibri"/>
        </w:rPr>
        <w:t>Για το επόμενο έτος απαιτείται εκ νέου αίτηση.</w:t>
      </w:r>
    </w:p>
    <w:p w:rsidR="00467A68" w:rsidRDefault="00467A68">
      <w:pPr>
        <w:numPr>
          <w:ilvl w:val="0"/>
          <w:numId w:val="2"/>
        </w:numPr>
        <w:tabs>
          <w:tab w:val="clear" w:pos="720"/>
        </w:tabs>
        <w:ind w:left="0" w:right="-1" w:hanging="141"/>
        <w:jc w:val="both"/>
        <w:rPr>
          <w:rFonts w:ascii="Calibri" w:hAnsi="Calibri"/>
        </w:rPr>
      </w:pPr>
      <w:r>
        <w:rPr>
          <w:rFonts w:ascii="Calibri" w:hAnsi="Calibri"/>
        </w:rPr>
        <w:t>Μόλις επιλεγείτε σε κάποιο τμήμα του ΚΔΒΜ θα ενημερωθείτε τηλεφωνικά.</w:t>
      </w:r>
    </w:p>
    <w:p w:rsidR="00467A68" w:rsidRDefault="00467A68">
      <w:pPr>
        <w:numPr>
          <w:ilvl w:val="0"/>
          <w:numId w:val="2"/>
        </w:numPr>
        <w:tabs>
          <w:tab w:val="clear" w:pos="720"/>
        </w:tabs>
        <w:ind w:left="0" w:right="-1" w:hanging="141"/>
        <w:jc w:val="both"/>
        <w:rPr>
          <w:rFonts w:ascii="Calibri" w:hAnsi="Calibri"/>
        </w:rPr>
      </w:pPr>
      <w:r>
        <w:rPr>
          <w:rFonts w:ascii="Calibri" w:hAnsi="Calibri"/>
        </w:rPr>
        <w:t>Είναι λογικό, παρά την επιθυμία μας και τις προσπάθειες που καταβάλλουμε, να μην ικανοποιηθούν όλες οι αιτήσεις που απευθύνονται στο ΚΔΒΜ. Το ΚΔΒΜ δραστηριοποιείται σε ολόκληρο το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467A68" w:rsidRDefault="00467A68">
      <w:pPr>
        <w:ind w:right="-1"/>
        <w:jc w:val="both"/>
        <w:rPr>
          <w:rFonts w:ascii="Calibri" w:hAnsi="Calibri"/>
          <w:b/>
        </w:rPr>
      </w:pPr>
    </w:p>
    <w:p w:rsidR="00467A68" w:rsidRDefault="00467A68">
      <w:pPr>
        <w:ind w:right="-1"/>
        <w:jc w:val="both"/>
        <w:rPr>
          <w:rFonts w:ascii="Calibri" w:hAnsi="Calibri"/>
          <w:b/>
        </w:rPr>
      </w:pPr>
      <w:r>
        <w:rPr>
          <w:rFonts w:ascii="Calibri" w:hAnsi="Calibri"/>
          <w:b/>
        </w:rPr>
        <w:t>3. Υποχρεώσεις εκπαιδευομένων</w:t>
      </w:r>
    </w:p>
    <w:p w:rsidR="00467A68" w:rsidRDefault="00467A68">
      <w:pPr>
        <w:numPr>
          <w:ilvl w:val="0"/>
          <w:numId w:val="3"/>
        </w:numPr>
        <w:tabs>
          <w:tab w:val="clear" w:pos="720"/>
        </w:tabs>
        <w:ind w:left="0" w:right="-1" w:hanging="141"/>
        <w:jc w:val="both"/>
        <w:rPr>
          <w:rFonts w:ascii="Calibri" w:hAnsi="Calibri"/>
        </w:rPr>
      </w:pPr>
      <w:r>
        <w:rPr>
          <w:rFonts w:ascii="Calibri" w:hAnsi="Calibri"/>
        </w:rPr>
        <w:t xml:space="preserve">Ο κάθε εκπαιδευόμενος υποχρεούται να παρακολουθήσει συστηματικά το εκπαιδευτικό πρόγραμμα στο οποίο έχει επιλεγεί. Δύναται να απουσιάζει κάποιες φορές, οι απουσίες όμως, δεν μπορούν να υπερβαίνουν το </w:t>
      </w:r>
      <w:r>
        <w:rPr>
          <w:rFonts w:ascii="Calibri" w:hAnsi="Calibri"/>
          <w:b/>
        </w:rPr>
        <w:t>20%</w:t>
      </w:r>
      <w:r>
        <w:rPr>
          <w:rFonts w:ascii="Calibri" w:hAnsi="Calibri"/>
        </w:rPr>
        <w:t xml:space="preserve"> του συνόλου των ωρών που διαρκεί το πρόγραμμα (π.χ. </w:t>
      </w:r>
      <w:r>
        <w:rPr>
          <w:rFonts w:ascii="Calibri" w:hAnsi="Calibri"/>
          <w:b/>
        </w:rPr>
        <w:t>5 ώρες</w:t>
      </w:r>
      <w:r>
        <w:rPr>
          <w:rFonts w:ascii="Calibri" w:hAnsi="Calibri"/>
        </w:rPr>
        <w:t xml:space="preserve"> για ένα πρόγραμμα διάρκειας </w:t>
      </w:r>
      <w:r>
        <w:rPr>
          <w:rFonts w:ascii="Calibri" w:hAnsi="Calibri"/>
          <w:b/>
        </w:rPr>
        <w:t>25 ωρών</w:t>
      </w:r>
      <w:r>
        <w:rPr>
          <w:rFonts w:ascii="Calibri" w:hAnsi="Calibri"/>
        </w:rPr>
        <w:t xml:space="preserve">). Εάν υπερβείτε το όριο των απουσιών τότε αυτομάτως </w:t>
      </w:r>
      <w:r>
        <w:rPr>
          <w:rFonts w:ascii="Calibri" w:hAnsi="Calibri"/>
          <w:u w:val="single"/>
        </w:rPr>
        <w:t>διαγράφεστε</w:t>
      </w:r>
      <w:r>
        <w:rPr>
          <w:rFonts w:ascii="Calibri" w:hAnsi="Calibri"/>
        </w:rPr>
        <w:t xml:space="preserve"> από τον κατάλογο των εκπαιδευόμενων και δεν μπορείτε να παρακολουθήσετε πλέον το πρόγραμμα.</w:t>
      </w:r>
    </w:p>
    <w:p w:rsidR="00467A68" w:rsidRDefault="00467A68">
      <w:pPr>
        <w:numPr>
          <w:ilvl w:val="0"/>
          <w:numId w:val="3"/>
        </w:numPr>
        <w:tabs>
          <w:tab w:val="clear" w:pos="720"/>
        </w:tabs>
        <w:ind w:left="0" w:right="-1" w:hanging="141"/>
        <w:jc w:val="both"/>
        <w:rPr>
          <w:rFonts w:ascii="Calibri" w:hAnsi="Calibri"/>
        </w:rPr>
      </w:pPr>
      <w:r>
        <w:rPr>
          <w:rFonts w:ascii="Calibri" w:hAnsi="Calibri"/>
        </w:rPr>
        <w:t>Ο κατάλογος των εκπαιδευομένων κάθε τμήματος δεν επιδέχεται αλλαγές προσώπων.</w:t>
      </w:r>
    </w:p>
    <w:p w:rsidR="00467A68" w:rsidRDefault="00467A68">
      <w:pPr>
        <w:numPr>
          <w:ilvl w:val="0"/>
          <w:numId w:val="3"/>
        </w:numPr>
        <w:tabs>
          <w:tab w:val="clear" w:pos="720"/>
        </w:tabs>
        <w:ind w:left="0" w:right="-1" w:hanging="141"/>
        <w:jc w:val="both"/>
        <w:rPr>
          <w:rFonts w:ascii="Calibri" w:hAnsi="Calibri"/>
        </w:rPr>
      </w:pPr>
      <w:r>
        <w:rPr>
          <w:rFonts w:ascii="Calibri" w:hAnsi="Calibri"/>
        </w:rPr>
        <w:t>Εκπαιδευόμενος, που εγκαταλείπει κάποιο τμήμα μάθησης, μπορεί να ενταχθεί σε άλλο του ιδίου αντικειμένου μετά την ολοκλήρωση του αρχικού, στο οποίο είχε ενταχθεί και καταλάβει σχετική θέση αλλά αποχώρησε.</w:t>
      </w:r>
    </w:p>
    <w:p w:rsidR="00467A68" w:rsidRDefault="00467A68">
      <w:pPr>
        <w:numPr>
          <w:ilvl w:val="0"/>
          <w:numId w:val="3"/>
        </w:numPr>
        <w:tabs>
          <w:tab w:val="clear" w:pos="720"/>
        </w:tabs>
        <w:ind w:left="0" w:right="-1" w:hanging="141"/>
        <w:jc w:val="both"/>
        <w:rPr>
          <w:rFonts w:ascii="Calibri" w:hAnsi="Calibri"/>
        </w:rPr>
      </w:pPr>
      <w:r>
        <w:rPr>
          <w:rFonts w:ascii="Calibri" w:hAnsi="Calibri"/>
        </w:rPr>
        <w:t xml:space="preserve">Εκπαιδευτικό τμήμα που παρουσιάζει μειωμένη συμμετοχή εκπαιδευόμενων </w:t>
      </w:r>
      <w:r>
        <w:rPr>
          <w:rFonts w:ascii="Calibri" w:hAnsi="Calibri"/>
          <w:b/>
        </w:rPr>
        <w:t>κάτω των 6 ατόμων</w:t>
      </w:r>
      <w:r>
        <w:rPr>
          <w:rFonts w:ascii="Calibri" w:hAnsi="Calibri"/>
        </w:rPr>
        <w:t xml:space="preserve"> διακόπτει τη λειτουργία του.</w:t>
      </w:r>
    </w:p>
    <w:p w:rsidR="00467A68" w:rsidRDefault="00467A68">
      <w:pPr>
        <w:numPr>
          <w:ilvl w:val="0"/>
          <w:numId w:val="3"/>
        </w:numPr>
        <w:tabs>
          <w:tab w:val="clear" w:pos="720"/>
        </w:tabs>
        <w:ind w:left="0" w:right="-1" w:hanging="141"/>
        <w:jc w:val="both"/>
        <w:rPr>
          <w:rFonts w:ascii="Calibri" w:hAnsi="Calibri"/>
        </w:rPr>
      </w:pPr>
      <w:r>
        <w:rPr>
          <w:rFonts w:ascii="Calibri" w:hAnsi="Calibri"/>
        </w:rPr>
        <w:t xml:space="preserve">Η </w:t>
      </w:r>
      <w:r>
        <w:rPr>
          <w:rFonts w:ascii="Calibri" w:hAnsi="Calibri"/>
          <w:b/>
        </w:rPr>
        <w:t>αποδοχή</w:t>
      </w:r>
      <w:r>
        <w:rPr>
          <w:rFonts w:ascii="Calibri" w:hAnsi="Calibri"/>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Pr>
          <w:rFonts w:ascii="Calibri" w:hAnsi="Calibri"/>
          <w:b/>
        </w:rPr>
        <w:t xml:space="preserve">στερείτε </w:t>
      </w:r>
      <w:r>
        <w:rPr>
          <w:rFonts w:ascii="Calibri" w:hAnsi="Calibri"/>
        </w:rPr>
        <w:t>τη θέση εκπαιδευόμενου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467A68" w:rsidRDefault="00467A68">
      <w:pPr>
        <w:numPr>
          <w:ilvl w:val="0"/>
          <w:numId w:val="3"/>
        </w:numPr>
        <w:tabs>
          <w:tab w:val="clear" w:pos="720"/>
        </w:tabs>
        <w:ind w:left="0" w:right="-1" w:hanging="141"/>
        <w:jc w:val="both"/>
        <w:rPr>
          <w:rFonts w:ascii="Calibri" w:hAnsi="Calibri"/>
        </w:rPr>
      </w:pPr>
      <w:r>
        <w:rPr>
          <w:rFonts w:ascii="Calibri" w:hAnsi="Calibri"/>
        </w:rPr>
        <w:t>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απόφαση.</w:t>
      </w:r>
    </w:p>
    <w:p w:rsidR="00467A68" w:rsidRDefault="00467A68">
      <w:pPr>
        <w:numPr>
          <w:ilvl w:val="0"/>
          <w:numId w:val="3"/>
        </w:numPr>
        <w:tabs>
          <w:tab w:val="clear" w:pos="720"/>
        </w:tabs>
        <w:ind w:left="0" w:right="-1" w:hanging="141"/>
        <w:jc w:val="both"/>
        <w:rPr>
          <w:rFonts w:ascii="Calibri" w:hAnsi="Calibri"/>
        </w:rPr>
      </w:pPr>
      <w:r>
        <w:rPr>
          <w:rFonts w:ascii="Calibri" w:hAnsi="Calibri"/>
        </w:rPr>
        <w:t>Σε κάθε μάθημα που παρακολουθείτε υπογράφετε υποχρεωτικά την κατάσταση παρουσιών εκπαιδευομένων.</w:t>
      </w:r>
    </w:p>
    <w:p w:rsidR="00467A68" w:rsidRDefault="00467A68">
      <w:pPr>
        <w:numPr>
          <w:ilvl w:val="0"/>
          <w:numId w:val="3"/>
        </w:numPr>
        <w:tabs>
          <w:tab w:val="clear" w:pos="720"/>
        </w:tabs>
        <w:ind w:left="0" w:right="-1" w:hanging="141"/>
        <w:jc w:val="both"/>
        <w:rPr>
          <w:rFonts w:ascii="Calibri" w:hAnsi="Calibri"/>
        </w:rPr>
      </w:pPr>
      <w:r>
        <w:rPr>
          <w:rFonts w:ascii="Calibri" w:hAnsi="Calibri"/>
        </w:rPr>
        <w:t xml:space="preserve">Μαθήματα, με εκπαιδευόμενους, </w:t>
      </w:r>
      <w:r>
        <w:rPr>
          <w:rFonts w:ascii="Calibri" w:hAnsi="Calibri"/>
          <w:u w:val="single"/>
        </w:rPr>
        <w:t>λιγότερους των 6 ατόμων,</w:t>
      </w:r>
      <w:r>
        <w:rPr>
          <w:rFonts w:ascii="Calibri" w:hAnsi="Calibri"/>
        </w:rPr>
        <w:t xml:space="preserve"> δεν πραγματοποιούνται και αναβάλλονται.</w:t>
      </w:r>
    </w:p>
    <w:p w:rsidR="00467A68" w:rsidRDefault="00467A68">
      <w:pPr>
        <w:numPr>
          <w:ilvl w:val="0"/>
          <w:numId w:val="3"/>
        </w:numPr>
        <w:tabs>
          <w:tab w:val="clear" w:pos="720"/>
        </w:tabs>
        <w:ind w:left="0" w:right="-1" w:hanging="141"/>
        <w:jc w:val="both"/>
        <w:rPr>
          <w:rFonts w:ascii="Calibri" w:hAnsi="Calibri"/>
        </w:rPr>
      </w:pPr>
      <w:r>
        <w:rPr>
          <w:rFonts w:ascii="Calibri" w:hAnsi="Calibri"/>
        </w:rPr>
        <w:t>Κατά τη διάρκεια των μαθημάτων απαγορεύεται στις αίθουσες διδασκαλίας η χρήση καφέδων, αναψυκτικών ή φαγητού, καθώς και το κάπνισμα.</w:t>
      </w:r>
    </w:p>
    <w:p w:rsidR="00467A68" w:rsidRDefault="00467A68">
      <w:pPr>
        <w:spacing w:line="360" w:lineRule="auto"/>
        <w:ind w:right="-1"/>
        <w:jc w:val="center"/>
        <w:rPr>
          <w:rFonts w:ascii="Calibri" w:hAnsi="Calibri"/>
        </w:rPr>
      </w:pPr>
      <w:r>
        <w:rPr>
          <w:rFonts w:ascii="Calibri" w:hAnsi="Calibri"/>
        </w:rPr>
        <w:t xml:space="preserve">ΕΛΑΒΑ ΓΝΩΣΗ </w:t>
      </w:r>
    </w:p>
    <w:p w:rsidR="00467A68" w:rsidRDefault="00467A68">
      <w:pPr>
        <w:spacing w:line="360" w:lineRule="auto"/>
        <w:ind w:right="-1"/>
        <w:jc w:val="center"/>
        <w:rPr>
          <w:rFonts w:ascii="Calibri" w:hAnsi="Calibri"/>
          <w:u w:val="single"/>
          <w:lang w:val="en-US"/>
        </w:rPr>
      </w:pPr>
      <w:r>
        <w:rPr>
          <w:rFonts w:ascii="Calibri" w:hAnsi="Calibri"/>
        </w:rPr>
        <w:t xml:space="preserve">ΗΜΕΡΟΜΗΝΙΑ : </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rsidR="00467A68" w:rsidRDefault="00467A68">
      <w:pPr>
        <w:ind w:right="-1"/>
        <w:jc w:val="center"/>
        <w:rPr>
          <w:rFonts w:ascii="Calibri" w:hAnsi="Calibri"/>
          <w:b/>
        </w:rPr>
      </w:pPr>
      <w:r>
        <w:rPr>
          <w:rFonts w:ascii="Calibri" w:hAnsi="Calibri"/>
        </w:rPr>
        <w:t xml:space="preserve">Ο/Η ΑΙΤΩΝ/ΟΥΣΑ </w:t>
      </w:r>
      <w:r>
        <w:rPr>
          <w:rFonts w:ascii="Calibri" w:hAnsi="Calibri"/>
          <w:lang w:val="en-US"/>
        </w:rPr>
        <w:t>:</w:t>
      </w:r>
      <w:r>
        <w:rPr>
          <w:rFonts w:ascii="Calibri" w:hAnsi="Calibri"/>
          <w:u w:val="single"/>
          <w:lang w:val="en-US"/>
        </w:rPr>
        <w:tab/>
      </w:r>
      <w:r>
        <w:rPr>
          <w:rFonts w:ascii="Calibri" w:hAnsi="Calibri"/>
          <w:u w:val="single"/>
        </w:rPr>
        <w:tab/>
      </w:r>
      <w:r>
        <w:rPr>
          <w:rFonts w:ascii="Calibri" w:hAnsi="Calibri"/>
          <w:u w:val="single"/>
        </w:rPr>
        <w:tab/>
      </w:r>
      <w:r>
        <w:rPr>
          <w:rFonts w:ascii="Calibri" w:hAnsi="Calibri"/>
          <w:u w:val="single"/>
        </w:rPr>
        <w:tab/>
      </w:r>
    </w:p>
    <w:p w:rsidR="00467A68" w:rsidRDefault="00467A68">
      <w:pPr>
        <w:ind w:right="-1"/>
        <w:jc w:val="center"/>
        <w:rPr>
          <w:rFonts w:ascii="Calibri" w:hAnsi="Calibri"/>
          <w:b/>
        </w:rPr>
      </w:pPr>
      <w:r>
        <w:rPr>
          <w:rFonts w:ascii="Calibri" w:hAnsi="Calibri"/>
          <w:b/>
        </w:rPr>
        <w:br w:type="page"/>
      </w:r>
      <w:r>
        <w:rPr>
          <w:rFonts w:ascii="Calibri" w:hAnsi="Calibri"/>
          <w:b/>
        </w:rPr>
        <w:lastRenderedPageBreak/>
        <w:t>ΠΑΡΑΡΤΗΜΑ</w:t>
      </w:r>
    </w:p>
    <w:p w:rsidR="00467A68" w:rsidRDefault="00467A68">
      <w:pPr>
        <w:rPr>
          <w:rFonts w:ascii="Calibri" w:hAnsi="Calibri"/>
        </w:rPr>
      </w:pPr>
    </w:p>
    <w:p w:rsidR="00467A68" w:rsidRDefault="00467A68">
      <w:pPr>
        <w:rPr>
          <w:rFonts w:ascii="Calibri" w:hAnsi="Calibri"/>
          <w:b/>
        </w:rPr>
      </w:pPr>
      <w:r>
        <w:rPr>
          <w:rFonts w:ascii="Calibri" w:hAnsi="Calibri"/>
          <w:b/>
        </w:rPr>
        <w:t>ΘΕΜΑΤΙΚΟ ΠΕΔΙΟ – ΤΙΤΛΟΙ ΠΡΟΓΡΑΜΜΑΤΩΝ ΕΚΠΑΙΔΕΥΣΗΣ - ΩΡΕΣ</w:t>
      </w:r>
    </w:p>
    <w:p w:rsidR="00467A68" w:rsidRDefault="00467A68">
      <w:pPr>
        <w:rPr>
          <w:rFonts w:ascii="Calibri" w:hAnsi="Calibri"/>
          <w:b/>
          <w:u w:val="single"/>
        </w:rPr>
      </w:pPr>
      <w:r>
        <w:rPr>
          <w:rFonts w:ascii="Calibri" w:hAnsi="Calibri"/>
          <w:b/>
          <w:u w:val="single"/>
        </w:rPr>
        <w:t>1. ΟΙΚΟΝΟΜΙA - EΠΙΧΕΙΡΗΜΑΤΙΚΟΤΗΤΑ</w:t>
      </w:r>
    </w:p>
    <w:p w:rsidR="00467A68" w:rsidRDefault="00467A68">
      <w:pPr>
        <w:rPr>
          <w:rFonts w:ascii="Calibri" w:hAnsi="Calibri"/>
        </w:rPr>
      </w:pPr>
      <w:r>
        <w:rPr>
          <w:rFonts w:ascii="Calibri" w:hAnsi="Calibri"/>
        </w:rPr>
        <w:t>1.1.</w:t>
      </w:r>
      <w:r>
        <w:rPr>
          <w:rFonts w:ascii="Calibri" w:hAnsi="Calibri"/>
        </w:rPr>
        <w:tab/>
        <w:t>Καινοτομία – Επιχειρηματικότητα – Διοίκηση Επιχειρήσεων 25Ω</w:t>
      </w:r>
    </w:p>
    <w:p w:rsidR="00467A68" w:rsidRDefault="00467A68">
      <w:pPr>
        <w:rPr>
          <w:rFonts w:ascii="Calibri" w:hAnsi="Calibri"/>
        </w:rPr>
      </w:pPr>
      <w:r>
        <w:rPr>
          <w:rFonts w:ascii="Calibri" w:hAnsi="Calibri"/>
        </w:rPr>
        <w:t>1.2.</w:t>
      </w:r>
      <w:r>
        <w:rPr>
          <w:rFonts w:ascii="Calibri" w:hAnsi="Calibri"/>
        </w:rPr>
        <w:tab/>
        <w:t>Κοινωνική Οικονομία και Κοινωνική Επιχειρηματικότητα 50Ω</w:t>
      </w:r>
    </w:p>
    <w:p w:rsidR="00467A68" w:rsidRDefault="00467A68">
      <w:pPr>
        <w:rPr>
          <w:rFonts w:ascii="Calibri" w:hAnsi="Calibri"/>
        </w:rPr>
      </w:pPr>
      <w:r>
        <w:rPr>
          <w:rFonts w:ascii="Calibri" w:hAnsi="Calibri"/>
        </w:rPr>
        <w:t>1.3.</w:t>
      </w:r>
      <w:r>
        <w:rPr>
          <w:rFonts w:ascii="Calibri" w:hAnsi="Calibri"/>
        </w:rPr>
        <w:tab/>
        <w:t>Επιχειρηματικότητα και Τουριστική – Πολιτιστική Ανάπτυξη 25Ω</w:t>
      </w:r>
    </w:p>
    <w:p w:rsidR="00467A68" w:rsidRDefault="00467A68">
      <w:pPr>
        <w:rPr>
          <w:rFonts w:ascii="Calibri" w:hAnsi="Calibri"/>
        </w:rPr>
      </w:pPr>
      <w:r>
        <w:rPr>
          <w:rFonts w:ascii="Calibri" w:hAnsi="Calibri"/>
        </w:rPr>
        <w:t>1.4.</w:t>
      </w:r>
      <w:r>
        <w:rPr>
          <w:rFonts w:ascii="Calibri" w:hAnsi="Calibri"/>
        </w:rPr>
        <w:tab/>
        <w:t>Αγροτική Επιχειρηματικότητα – Marketing Αγροτικών Προϊόντων 25Ω</w:t>
      </w:r>
    </w:p>
    <w:p w:rsidR="00467A68" w:rsidRDefault="00467A68">
      <w:pPr>
        <w:rPr>
          <w:rFonts w:ascii="Calibri" w:hAnsi="Calibri"/>
        </w:rPr>
      </w:pPr>
      <w:r>
        <w:rPr>
          <w:rFonts w:ascii="Calibri" w:hAnsi="Calibri"/>
        </w:rPr>
        <w:t>1.5.</w:t>
      </w:r>
      <w:r>
        <w:rPr>
          <w:rFonts w:ascii="Calibri" w:hAnsi="Calibri"/>
        </w:rPr>
        <w:tab/>
        <w:t>Βιολογικά Προϊόντα: Παραγωγή – Πιστοποίηση – Διάθεση 25Ω</w:t>
      </w:r>
    </w:p>
    <w:p w:rsidR="00467A68" w:rsidRDefault="00467A68">
      <w:pPr>
        <w:rPr>
          <w:rFonts w:ascii="Calibri" w:hAnsi="Calibri"/>
        </w:rPr>
      </w:pPr>
      <w:r>
        <w:rPr>
          <w:rFonts w:ascii="Calibri" w:hAnsi="Calibri"/>
        </w:rPr>
        <w:t>1.6.</w:t>
      </w:r>
      <w:r>
        <w:rPr>
          <w:rFonts w:ascii="Calibri" w:hAnsi="Calibri"/>
        </w:rPr>
        <w:tab/>
        <w:t>Ηλεκτρονική Επιχειρηματικότητα – e-επιχειρείν 25Ω</w:t>
      </w:r>
    </w:p>
    <w:p w:rsidR="00467A68" w:rsidRDefault="00467A68">
      <w:pPr>
        <w:rPr>
          <w:rFonts w:ascii="Calibri" w:hAnsi="Calibri"/>
        </w:rPr>
      </w:pPr>
      <w:r>
        <w:rPr>
          <w:rFonts w:ascii="Calibri" w:hAnsi="Calibri"/>
        </w:rPr>
        <w:t>1.7.</w:t>
      </w:r>
      <w:r>
        <w:rPr>
          <w:rFonts w:ascii="Calibri" w:hAnsi="Calibri"/>
        </w:rPr>
        <w:tab/>
        <w:t>Πράσινη Επιχειρηματικότητα 25Ω</w:t>
      </w:r>
    </w:p>
    <w:p w:rsidR="00467A68" w:rsidRDefault="00467A68">
      <w:pPr>
        <w:rPr>
          <w:rFonts w:ascii="Calibri" w:hAnsi="Calibri"/>
        </w:rPr>
      </w:pPr>
      <w:r>
        <w:rPr>
          <w:rFonts w:ascii="Calibri" w:hAnsi="Calibri"/>
        </w:rPr>
        <w:t>1.8.</w:t>
      </w:r>
      <w:r>
        <w:rPr>
          <w:rFonts w:ascii="Calibri" w:hAnsi="Calibri"/>
        </w:rPr>
        <w:tab/>
        <w:t>Δημιουργώ τη δική μου επιχείρηση 25Ω</w:t>
      </w:r>
    </w:p>
    <w:p w:rsidR="00467A68" w:rsidRDefault="00467A68">
      <w:pPr>
        <w:rPr>
          <w:rFonts w:ascii="Calibri" w:hAnsi="Calibri"/>
        </w:rPr>
      </w:pPr>
      <w:r>
        <w:rPr>
          <w:rFonts w:ascii="Calibri" w:hAnsi="Calibri"/>
        </w:rPr>
        <w:t>1.9.</w:t>
      </w:r>
      <w:r>
        <w:rPr>
          <w:rFonts w:ascii="Calibri" w:hAnsi="Calibri"/>
        </w:rPr>
        <w:tab/>
        <w:t>Σύγχρονες Τραπεζικές Συναλλαγές 25Ω</w:t>
      </w:r>
    </w:p>
    <w:p w:rsidR="00467A68" w:rsidRDefault="00467A68">
      <w:pPr>
        <w:rPr>
          <w:rFonts w:ascii="Calibri" w:hAnsi="Calibri"/>
        </w:rPr>
      </w:pPr>
      <w:r>
        <w:rPr>
          <w:rFonts w:ascii="Calibri" w:hAnsi="Calibri"/>
        </w:rPr>
        <w:t>1.10.</w:t>
      </w:r>
      <w:r>
        <w:rPr>
          <w:rFonts w:ascii="Calibri" w:hAnsi="Calibri"/>
        </w:rPr>
        <w:tab/>
        <w:t>Υπολογίζοντας τις δαπάνες του νοικοκυριού 25Ω</w:t>
      </w:r>
    </w:p>
    <w:p w:rsidR="00467A68" w:rsidRDefault="00467A68">
      <w:pPr>
        <w:rPr>
          <w:rFonts w:ascii="Calibri" w:hAnsi="Calibri"/>
        </w:rPr>
      </w:pPr>
      <w:r>
        <w:rPr>
          <w:rFonts w:ascii="Calibri" w:hAnsi="Calibri"/>
        </w:rPr>
        <w:t>1.11.</w:t>
      </w:r>
      <w:r>
        <w:rPr>
          <w:rFonts w:ascii="Calibri" w:hAnsi="Calibri"/>
        </w:rPr>
        <w:tab/>
        <w:t>Συμβουλευτική σταδιοδρομίας 25Ω</w:t>
      </w:r>
    </w:p>
    <w:p w:rsidR="00467A68" w:rsidRDefault="00467A68">
      <w:pPr>
        <w:rPr>
          <w:rFonts w:ascii="Calibri" w:hAnsi="Calibri"/>
        </w:rPr>
      </w:pPr>
      <w:r>
        <w:rPr>
          <w:rFonts w:ascii="Calibri" w:hAnsi="Calibri"/>
        </w:rPr>
        <w:t>1.12.</w:t>
      </w:r>
      <w:r>
        <w:rPr>
          <w:rFonts w:ascii="Calibri" w:hAnsi="Calibri"/>
        </w:rPr>
        <w:tab/>
        <w:t>Επαγγελματική ενεργοποίηση ανέργων γυναικών 25Ω</w:t>
      </w:r>
    </w:p>
    <w:p w:rsidR="00467A68" w:rsidRDefault="00467A68">
      <w:pPr>
        <w:rPr>
          <w:rFonts w:ascii="Calibri" w:hAnsi="Calibri"/>
          <w:b/>
          <w:u w:val="single"/>
        </w:rPr>
      </w:pPr>
      <w:r>
        <w:rPr>
          <w:rFonts w:ascii="Calibri" w:hAnsi="Calibri"/>
          <w:b/>
          <w:u w:val="single"/>
        </w:rPr>
        <w:t>2. ΠΟΙΟΤΗΤΑ ΖΩΗΣ – ΠΕΡΙΒΑΛΛΟΝ</w:t>
      </w:r>
    </w:p>
    <w:p w:rsidR="00467A68" w:rsidRDefault="00467A68">
      <w:pPr>
        <w:rPr>
          <w:rFonts w:ascii="Calibri" w:hAnsi="Calibri"/>
        </w:rPr>
      </w:pPr>
      <w:r>
        <w:rPr>
          <w:rFonts w:ascii="Calibri" w:hAnsi="Calibri"/>
        </w:rPr>
        <w:t>2.1</w:t>
      </w:r>
      <w:r>
        <w:rPr>
          <w:rFonts w:ascii="Calibri" w:hAnsi="Calibri"/>
        </w:rPr>
        <w:tab/>
        <w:t>Περιβάλλον και καθημερινή ζωή 25Ω</w:t>
      </w:r>
    </w:p>
    <w:p w:rsidR="00467A68" w:rsidRDefault="00467A68">
      <w:pPr>
        <w:rPr>
          <w:rFonts w:ascii="Calibri" w:hAnsi="Calibri"/>
        </w:rPr>
      </w:pPr>
      <w:r>
        <w:rPr>
          <w:rFonts w:ascii="Calibri" w:hAnsi="Calibri"/>
        </w:rPr>
        <w:t>2.2</w:t>
      </w:r>
      <w:r>
        <w:rPr>
          <w:rFonts w:ascii="Calibri" w:hAnsi="Calibri"/>
        </w:rPr>
        <w:tab/>
        <w:t>Γεωργία και Φυσικοί Πόροι 25Ω</w:t>
      </w:r>
    </w:p>
    <w:p w:rsidR="00467A68" w:rsidRDefault="00467A68">
      <w:pPr>
        <w:rPr>
          <w:rFonts w:ascii="Calibri" w:hAnsi="Calibri"/>
        </w:rPr>
      </w:pPr>
      <w:r>
        <w:rPr>
          <w:rFonts w:ascii="Calibri" w:hAnsi="Calibri"/>
        </w:rPr>
        <w:t>2.3</w:t>
      </w:r>
      <w:r>
        <w:rPr>
          <w:rFonts w:ascii="Calibri" w:hAnsi="Calibri"/>
        </w:rPr>
        <w:tab/>
        <w:t>Συλλογικές Περιβαλλοντικές Δράσεις 25Ω</w:t>
      </w:r>
    </w:p>
    <w:p w:rsidR="00467A68" w:rsidRDefault="00467A68">
      <w:pPr>
        <w:rPr>
          <w:rFonts w:ascii="Calibri" w:hAnsi="Calibri"/>
        </w:rPr>
      </w:pPr>
      <w:r>
        <w:rPr>
          <w:rFonts w:ascii="Calibri" w:hAnsi="Calibri"/>
        </w:rPr>
        <w:t>2.4</w:t>
      </w:r>
      <w:r>
        <w:rPr>
          <w:rFonts w:ascii="Calibri" w:hAnsi="Calibri"/>
        </w:rPr>
        <w:tab/>
        <w:t>Οικολογικές λύσεις για το σπίτι 25Ω</w:t>
      </w:r>
    </w:p>
    <w:p w:rsidR="00467A68" w:rsidRDefault="00467A68">
      <w:pPr>
        <w:rPr>
          <w:rFonts w:ascii="Calibri" w:hAnsi="Calibri"/>
        </w:rPr>
      </w:pPr>
      <w:r>
        <w:rPr>
          <w:rFonts w:ascii="Calibri" w:hAnsi="Calibri"/>
        </w:rPr>
        <w:t>2.5</w:t>
      </w:r>
      <w:r>
        <w:rPr>
          <w:rFonts w:ascii="Calibri" w:hAnsi="Calibri"/>
        </w:rPr>
        <w:tab/>
        <w:t>Προστασία και Δικαιώματα Καταναλωτή 25Ω</w:t>
      </w:r>
    </w:p>
    <w:p w:rsidR="00467A68" w:rsidRDefault="00467A68">
      <w:pPr>
        <w:rPr>
          <w:rFonts w:ascii="Calibri" w:hAnsi="Calibri"/>
        </w:rPr>
      </w:pPr>
      <w:r>
        <w:rPr>
          <w:rFonts w:ascii="Calibri" w:hAnsi="Calibri"/>
        </w:rPr>
        <w:t>2.6</w:t>
      </w:r>
      <w:r>
        <w:rPr>
          <w:rFonts w:ascii="Calibri" w:hAnsi="Calibri"/>
        </w:rPr>
        <w:tab/>
        <w:t>Ασφάλεια –Ποιότητα Τροφίμων 25Ω</w:t>
      </w:r>
    </w:p>
    <w:p w:rsidR="00467A68" w:rsidRDefault="00467A68">
      <w:pPr>
        <w:rPr>
          <w:rFonts w:ascii="Calibri" w:hAnsi="Calibri"/>
        </w:rPr>
      </w:pPr>
      <w:r>
        <w:rPr>
          <w:rFonts w:ascii="Calibri" w:hAnsi="Calibri"/>
        </w:rPr>
        <w:t>2.7</w:t>
      </w:r>
      <w:r>
        <w:rPr>
          <w:rFonts w:ascii="Calibri" w:hAnsi="Calibri"/>
        </w:rPr>
        <w:tab/>
        <w:t>Αστικοί λαχανόκηποι 25Ω</w:t>
      </w:r>
    </w:p>
    <w:p w:rsidR="00467A68" w:rsidRDefault="00467A68">
      <w:pPr>
        <w:rPr>
          <w:rFonts w:ascii="Calibri" w:hAnsi="Calibri"/>
        </w:rPr>
      </w:pPr>
      <w:r>
        <w:rPr>
          <w:rFonts w:ascii="Calibri" w:hAnsi="Calibri"/>
        </w:rPr>
        <w:t>2.8</w:t>
      </w:r>
      <w:r>
        <w:rPr>
          <w:rFonts w:ascii="Calibri" w:hAnsi="Calibri"/>
        </w:rPr>
        <w:tab/>
        <w:t>Πρακτικές συμβουλές (υγιεινής) διατροφής 25Ω</w:t>
      </w:r>
    </w:p>
    <w:p w:rsidR="00467A68" w:rsidRDefault="00467A68">
      <w:pPr>
        <w:rPr>
          <w:rFonts w:ascii="Calibri" w:hAnsi="Calibri"/>
        </w:rPr>
      </w:pPr>
      <w:r>
        <w:rPr>
          <w:rFonts w:ascii="Calibri" w:hAnsi="Calibri"/>
        </w:rPr>
        <w:t>2.9</w:t>
      </w:r>
      <w:r>
        <w:rPr>
          <w:rFonts w:ascii="Calibri" w:hAnsi="Calibri"/>
        </w:rPr>
        <w:tab/>
        <w:t>Αγωγή Υγείας – Πρώτες Βοήθειες 25Ω</w:t>
      </w:r>
    </w:p>
    <w:p w:rsidR="00467A68" w:rsidRDefault="00467A68">
      <w:pPr>
        <w:rPr>
          <w:rFonts w:ascii="Calibri" w:hAnsi="Calibri"/>
        </w:rPr>
      </w:pPr>
      <w:r>
        <w:rPr>
          <w:rFonts w:ascii="Calibri" w:hAnsi="Calibri"/>
        </w:rPr>
        <w:t>2.10</w:t>
      </w:r>
      <w:r>
        <w:rPr>
          <w:rFonts w:ascii="Calibri" w:hAnsi="Calibri"/>
        </w:rPr>
        <w:tab/>
        <w:t>Διαμόρφωση και διακόσμηση εσωτερικών χώρων 25Ω</w:t>
      </w:r>
    </w:p>
    <w:p w:rsidR="00467A68" w:rsidRDefault="00467A68">
      <w:pPr>
        <w:rPr>
          <w:rFonts w:ascii="Calibri" w:hAnsi="Calibri"/>
          <w:b/>
          <w:u w:val="single"/>
        </w:rPr>
      </w:pPr>
      <w:r>
        <w:rPr>
          <w:rFonts w:ascii="Calibri" w:hAnsi="Calibri"/>
          <w:b/>
          <w:u w:val="single"/>
        </w:rPr>
        <w:t>3. ΝΕΕΣ ΤΕΧΝΟΛΟΓΙΕΣ</w:t>
      </w:r>
    </w:p>
    <w:p w:rsidR="00467A68" w:rsidRDefault="00467A68">
      <w:pPr>
        <w:rPr>
          <w:rFonts w:ascii="Calibri" w:hAnsi="Calibri"/>
        </w:rPr>
      </w:pPr>
      <w:r>
        <w:rPr>
          <w:rFonts w:ascii="Calibri" w:hAnsi="Calibri"/>
        </w:rPr>
        <w:t>3.1</w:t>
      </w:r>
      <w:r>
        <w:rPr>
          <w:rFonts w:ascii="Calibri" w:hAnsi="Calibri"/>
        </w:rPr>
        <w:tab/>
        <w:t>Επεξεργασία Κειμένου – Διαδίκτυο (Ι) 50Ω</w:t>
      </w:r>
    </w:p>
    <w:p w:rsidR="00467A68" w:rsidRDefault="00467A68">
      <w:pPr>
        <w:rPr>
          <w:rFonts w:ascii="Calibri" w:hAnsi="Calibri"/>
        </w:rPr>
      </w:pPr>
      <w:r>
        <w:rPr>
          <w:rFonts w:ascii="Calibri" w:hAnsi="Calibri"/>
        </w:rPr>
        <w:t>3.2</w:t>
      </w:r>
      <w:r>
        <w:rPr>
          <w:rFonts w:ascii="Calibri" w:hAnsi="Calibri"/>
        </w:rPr>
        <w:tab/>
        <w:t>Υπολογιστικά Φύλλα – Παρουσιάσεις (ΙΙ) 50Ω</w:t>
      </w:r>
    </w:p>
    <w:p w:rsidR="00467A68" w:rsidRDefault="00467A68">
      <w:pPr>
        <w:rPr>
          <w:rFonts w:ascii="Calibri" w:hAnsi="Calibri"/>
        </w:rPr>
      </w:pPr>
      <w:r>
        <w:rPr>
          <w:rFonts w:ascii="Calibri" w:hAnsi="Calibri"/>
        </w:rPr>
        <w:t>3.3</w:t>
      </w:r>
      <w:r>
        <w:rPr>
          <w:rFonts w:ascii="Calibri" w:hAnsi="Calibri"/>
        </w:rPr>
        <w:tab/>
        <w:t>Βάσεις Δεδομένων – Εξειδικευμένα θέματα (ΙΙΙ) 50Ω</w:t>
      </w:r>
    </w:p>
    <w:p w:rsidR="00467A68" w:rsidRDefault="00467A68">
      <w:pPr>
        <w:rPr>
          <w:rFonts w:ascii="Calibri" w:hAnsi="Calibri"/>
        </w:rPr>
      </w:pPr>
      <w:r>
        <w:rPr>
          <w:rFonts w:ascii="Calibri" w:hAnsi="Calibri"/>
        </w:rPr>
        <w:t>3.4</w:t>
      </w:r>
      <w:r>
        <w:rPr>
          <w:rFonts w:ascii="Calibri" w:hAnsi="Calibri"/>
        </w:rPr>
        <w:tab/>
        <w:t>Διαδικτυακά εργαλεία και υπηρεσίες στην καθημερινή ζωή 25Ω</w:t>
      </w:r>
    </w:p>
    <w:p w:rsidR="00467A68" w:rsidRDefault="00467A68">
      <w:pPr>
        <w:rPr>
          <w:rFonts w:ascii="Calibri" w:hAnsi="Calibri"/>
        </w:rPr>
      </w:pPr>
      <w:r>
        <w:rPr>
          <w:rFonts w:ascii="Calibri" w:hAnsi="Calibri"/>
        </w:rPr>
        <w:t>3.5</w:t>
      </w:r>
      <w:r>
        <w:rPr>
          <w:rFonts w:ascii="Calibri" w:hAnsi="Calibri"/>
        </w:rPr>
        <w:tab/>
        <w:t>Ηλεκτρονικά μέσα κοινωνικής δικτύωσης (social media) 25Ω</w:t>
      </w:r>
    </w:p>
    <w:p w:rsidR="00467A68" w:rsidRDefault="00467A68">
      <w:pPr>
        <w:rPr>
          <w:rFonts w:ascii="Calibri" w:hAnsi="Calibri"/>
        </w:rPr>
      </w:pPr>
      <w:r>
        <w:rPr>
          <w:rFonts w:ascii="Calibri" w:hAnsi="Calibri"/>
        </w:rPr>
        <w:t>3.6</w:t>
      </w:r>
      <w:r>
        <w:rPr>
          <w:rFonts w:ascii="Calibri" w:hAnsi="Calibri"/>
        </w:rPr>
        <w:tab/>
        <w:t>Δημιουργία Ιστοσελίδας  50Ω</w:t>
      </w:r>
    </w:p>
    <w:p w:rsidR="00467A68" w:rsidRDefault="00467A68">
      <w:pPr>
        <w:rPr>
          <w:rFonts w:ascii="Calibri" w:hAnsi="Calibri"/>
        </w:rPr>
      </w:pPr>
      <w:r>
        <w:rPr>
          <w:rFonts w:ascii="Calibri" w:hAnsi="Calibri"/>
        </w:rPr>
        <w:t>3.7</w:t>
      </w:r>
      <w:r>
        <w:rPr>
          <w:rFonts w:ascii="Calibri" w:hAnsi="Calibri"/>
        </w:rPr>
        <w:tab/>
        <w:t>Ηλεκτρονική εφημερίδα 50Ω</w:t>
      </w:r>
    </w:p>
    <w:p w:rsidR="00467A68" w:rsidRDefault="00467A68">
      <w:pPr>
        <w:rPr>
          <w:rFonts w:ascii="Calibri" w:hAnsi="Calibri"/>
        </w:rPr>
      </w:pPr>
      <w:r>
        <w:rPr>
          <w:rFonts w:ascii="Calibri" w:hAnsi="Calibri"/>
        </w:rPr>
        <w:t>3.8.</w:t>
      </w:r>
      <w:r>
        <w:rPr>
          <w:rFonts w:ascii="Calibri" w:hAnsi="Calibri"/>
        </w:rPr>
        <w:tab/>
        <w:t>Εξοικείωση με ηλεκτρονικές μορφές μάθησης – e-learning (25Ω) e-Κ.Δ.Β.Μ.</w:t>
      </w:r>
    </w:p>
    <w:p w:rsidR="00467A68" w:rsidRDefault="00467A68">
      <w:pPr>
        <w:rPr>
          <w:rFonts w:ascii="Calibri" w:hAnsi="Calibri"/>
          <w:b/>
          <w:u w:val="single"/>
        </w:rPr>
      </w:pPr>
      <w:r>
        <w:rPr>
          <w:rFonts w:ascii="Calibri" w:hAnsi="Calibri"/>
          <w:b/>
          <w:u w:val="single"/>
        </w:rPr>
        <w:t>4. ΓΛΩΣΣΑ ΚΑΙ ΕΠΙΚΟΙΝΩΝΙΑ</w:t>
      </w:r>
    </w:p>
    <w:p w:rsidR="00467A68" w:rsidRDefault="00467A68">
      <w:pPr>
        <w:rPr>
          <w:rFonts w:ascii="Calibri" w:hAnsi="Calibri"/>
        </w:rPr>
      </w:pPr>
      <w:r>
        <w:rPr>
          <w:rFonts w:ascii="Calibri" w:hAnsi="Calibri"/>
        </w:rPr>
        <w:t>4.1</w:t>
      </w:r>
      <w:r>
        <w:rPr>
          <w:rFonts w:ascii="Calibri" w:hAnsi="Calibri"/>
        </w:rPr>
        <w:tab/>
        <w:t>Ελληνικό Αλφαβητικό σύστημα 25Ω</w:t>
      </w:r>
    </w:p>
    <w:p w:rsidR="00467A68" w:rsidRDefault="00467A68">
      <w:pPr>
        <w:rPr>
          <w:rFonts w:ascii="Calibri" w:hAnsi="Calibri"/>
        </w:rPr>
      </w:pPr>
      <w:r>
        <w:rPr>
          <w:rFonts w:ascii="Calibri" w:hAnsi="Calibri"/>
        </w:rPr>
        <w:t>4.2</w:t>
      </w:r>
      <w:r>
        <w:rPr>
          <w:rFonts w:ascii="Calibri" w:hAnsi="Calibri"/>
        </w:rPr>
        <w:tab/>
        <w:t>Βελτιώνω την ορθογραφία μου 25Ω</w:t>
      </w:r>
    </w:p>
    <w:p w:rsidR="00467A68" w:rsidRDefault="00467A68">
      <w:pPr>
        <w:rPr>
          <w:rFonts w:ascii="Calibri" w:hAnsi="Calibri"/>
        </w:rPr>
      </w:pPr>
      <w:r>
        <w:rPr>
          <w:rFonts w:ascii="Calibri" w:hAnsi="Calibri"/>
        </w:rPr>
        <w:t>4.3</w:t>
      </w:r>
      <w:r>
        <w:rPr>
          <w:rFonts w:ascii="Calibri" w:hAnsi="Calibri"/>
        </w:rPr>
        <w:tab/>
        <w:t>Σύνταξη εγγράφων – φορμών 50Ω</w:t>
      </w:r>
    </w:p>
    <w:p w:rsidR="00467A68" w:rsidRDefault="00467A68">
      <w:pPr>
        <w:rPr>
          <w:rFonts w:ascii="Calibri" w:hAnsi="Calibri"/>
        </w:rPr>
      </w:pPr>
      <w:r>
        <w:rPr>
          <w:rFonts w:ascii="Calibri" w:hAnsi="Calibri"/>
        </w:rPr>
        <w:t>4.4</w:t>
      </w:r>
      <w:r>
        <w:rPr>
          <w:rFonts w:ascii="Calibri" w:hAnsi="Calibri"/>
        </w:rPr>
        <w:tab/>
        <w:t>Αγγλικά για το χώρο εργασίας (Α2-Β1) 25Ω</w:t>
      </w:r>
    </w:p>
    <w:p w:rsidR="00467A68" w:rsidRDefault="00467A68">
      <w:pPr>
        <w:rPr>
          <w:rFonts w:ascii="Calibri" w:hAnsi="Calibri"/>
        </w:rPr>
      </w:pPr>
      <w:r>
        <w:rPr>
          <w:rFonts w:ascii="Calibri" w:hAnsi="Calibri"/>
        </w:rPr>
        <w:t>4.5</w:t>
      </w:r>
      <w:r>
        <w:rPr>
          <w:rFonts w:ascii="Calibri" w:hAnsi="Calibri"/>
        </w:rPr>
        <w:tab/>
        <w:t>Αγγλικά για τον τουρισμό (Α2) 25Ω</w:t>
      </w:r>
    </w:p>
    <w:p w:rsidR="00467A68" w:rsidRDefault="00467A68">
      <w:pPr>
        <w:rPr>
          <w:rFonts w:ascii="Calibri" w:hAnsi="Calibri"/>
        </w:rPr>
      </w:pPr>
      <w:r>
        <w:rPr>
          <w:rFonts w:ascii="Calibri" w:hAnsi="Calibri"/>
        </w:rPr>
        <w:t>4.6</w:t>
      </w:r>
      <w:r>
        <w:rPr>
          <w:rFonts w:ascii="Calibri" w:hAnsi="Calibri"/>
        </w:rPr>
        <w:tab/>
        <w:t>Γαλλικά για τον τουρισμό (Α1-Α2) 25Ω</w:t>
      </w:r>
    </w:p>
    <w:p w:rsidR="00467A68" w:rsidRDefault="00467A68">
      <w:pPr>
        <w:rPr>
          <w:rFonts w:ascii="Calibri" w:hAnsi="Calibri"/>
        </w:rPr>
      </w:pPr>
      <w:r>
        <w:rPr>
          <w:rFonts w:ascii="Calibri" w:hAnsi="Calibri"/>
        </w:rPr>
        <w:t>4.7</w:t>
      </w:r>
      <w:r>
        <w:rPr>
          <w:rFonts w:ascii="Calibri" w:hAnsi="Calibri"/>
        </w:rPr>
        <w:tab/>
        <w:t>Γερμανικά για τον τουρισμό (Α1-Α2) 25Ω</w:t>
      </w:r>
    </w:p>
    <w:p w:rsidR="00467A68" w:rsidRDefault="00467A68">
      <w:pPr>
        <w:rPr>
          <w:rFonts w:ascii="Calibri" w:hAnsi="Calibri"/>
        </w:rPr>
      </w:pPr>
      <w:r>
        <w:rPr>
          <w:rFonts w:ascii="Calibri" w:hAnsi="Calibri"/>
        </w:rPr>
        <w:t>4.8</w:t>
      </w:r>
      <w:r>
        <w:rPr>
          <w:rFonts w:ascii="Calibri" w:hAnsi="Calibri"/>
        </w:rPr>
        <w:tab/>
        <w:t>Ιταλικά για τον τουρισμό (Α1-Α2) 25Ω</w:t>
      </w:r>
    </w:p>
    <w:p w:rsidR="00467A68" w:rsidRDefault="00467A68">
      <w:pPr>
        <w:rPr>
          <w:rFonts w:ascii="Calibri" w:hAnsi="Calibri"/>
        </w:rPr>
      </w:pPr>
      <w:r>
        <w:rPr>
          <w:rFonts w:ascii="Calibri" w:hAnsi="Calibri"/>
        </w:rPr>
        <w:t>4.9</w:t>
      </w:r>
      <w:r>
        <w:rPr>
          <w:rFonts w:ascii="Calibri" w:hAnsi="Calibri"/>
        </w:rPr>
        <w:tab/>
        <w:t>Ισπανικά για τον τουρισμό (Α1-Α2) 25Ω</w:t>
      </w:r>
    </w:p>
    <w:p w:rsidR="00467A68" w:rsidRDefault="00467A68">
      <w:pPr>
        <w:rPr>
          <w:rFonts w:ascii="Calibri" w:hAnsi="Calibri"/>
        </w:rPr>
      </w:pPr>
      <w:r>
        <w:rPr>
          <w:rFonts w:ascii="Calibri" w:hAnsi="Calibri"/>
        </w:rPr>
        <w:t>4.10</w:t>
      </w:r>
      <w:r>
        <w:rPr>
          <w:rFonts w:ascii="Calibri" w:hAnsi="Calibri"/>
        </w:rPr>
        <w:tab/>
        <w:t>Ρωσικά για τον τουρισμό (Α1-Α2) 25Ω</w:t>
      </w:r>
    </w:p>
    <w:p w:rsidR="00467A68" w:rsidRDefault="00467A68">
      <w:pPr>
        <w:rPr>
          <w:rFonts w:ascii="Calibri" w:hAnsi="Calibri"/>
        </w:rPr>
      </w:pPr>
      <w:r>
        <w:rPr>
          <w:rFonts w:ascii="Calibri" w:hAnsi="Calibri"/>
        </w:rPr>
        <w:t>4.11</w:t>
      </w:r>
      <w:r>
        <w:rPr>
          <w:rFonts w:ascii="Calibri" w:hAnsi="Calibri"/>
        </w:rPr>
        <w:tab/>
        <w:t>Κινεζικά για τον τουρισμό (Α1-Α2) 25Ω</w:t>
      </w:r>
    </w:p>
    <w:p w:rsidR="00467A68" w:rsidRDefault="00467A68">
      <w:pPr>
        <w:rPr>
          <w:rFonts w:ascii="Calibri" w:hAnsi="Calibri"/>
        </w:rPr>
      </w:pPr>
      <w:r>
        <w:rPr>
          <w:rFonts w:ascii="Calibri" w:hAnsi="Calibri"/>
        </w:rPr>
        <w:t>4.12</w:t>
      </w:r>
      <w:r>
        <w:rPr>
          <w:rFonts w:ascii="Calibri" w:hAnsi="Calibri"/>
        </w:rPr>
        <w:tab/>
        <w:t>Τουρκικά για τον τουρισμό (Α1-Α2) 25Ω</w:t>
      </w:r>
    </w:p>
    <w:p w:rsidR="00467A68" w:rsidRDefault="00467A68">
      <w:pPr>
        <w:rPr>
          <w:rFonts w:ascii="Calibri" w:hAnsi="Calibri"/>
          <w:b/>
          <w:u w:val="single"/>
        </w:rPr>
      </w:pPr>
      <w:r>
        <w:rPr>
          <w:rFonts w:ascii="Calibri" w:hAnsi="Calibri"/>
          <w:b/>
          <w:u w:val="single"/>
        </w:rPr>
        <w:t>5. ΚΟΙΝΩΝΙΚΕΣ ΔΕΞΙΟΤΗΤΕΣ ΚΑΙ ΔΡΑΣΕΙΣ</w:t>
      </w:r>
    </w:p>
    <w:p w:rsidR="00467A68" w:rsidRDefault="00467A68">
      <w:pPr>
        <w:rPr>
          <w:rFonts w:ascii="Calibri" w:hAnsi="Calibri"/>
        </w:rPr>
      </w:pPr>
      <w:r>
        <w:rPr>
          <w:rFonts w:ascii="Calibri" w:hAnsi="Calibri"/>
        </w:rPr>
        <w:t>5.1</w:t>
      </w:r>
      <w:r>
        <w:rPr>
          <w:rFonts w:ascii="Calibri" w:hAnsi="Calibri"/>
        </w:rPr>
        <w:tab/>
        <w:t>Διαχείριση εργασιακού άγχους/Εναρμόνιση επαγγελματικής και προσωπικής ζωής 25Ω</w:t>
      </w:r>
    </w:p>
    <w:p w:rsidR="00467A68" w:rsidRDefault="00467A68">
      <w:pPr>
        <w:rPr>
          <w:rFonts w:ascii="Calibri" w:hAnsi="Calibri"/>
        </w:rPr>
      </w:pPr>
      <w:r>
        <w:rPr>
          <w:rFonts w:ascii="Calibri" w:hAnsi="Calibri"/>
        </w:rPr>
        <w:t>5.2</w:t>
      </w:r>
      <w:r>
        <w:rPr>
          <w:rFonts w:ascii="Calibri" w:hAnsi="Calibri"/>
        </w:rPr>
        <w:tab/>
        <w:t>Αποτελεσματική συνεργασία στον εργασιακό χώρο 25Ω</w:t>
      </w:r>
    </w:p>
    <w:p w:rsidR="00467A68" w:rsidRDefault="00467A68">
      <w:pPr>
        <w:rPr>
          <w:rFonts w:ascii="Calibri" w:hAnsi="Calibri"/>
        </w:rPr>
      </w:pPr>
      <w:r>
        <w:rPr>
          <w:rFonts w:ascii="Calibri" w:hAnsi="Calibri"/>
        </w:rPr>
        <w:t>5.3</w:t>
      </w:r>
      <w:r>
        <w:rPr>
          <w:rFonts w:ascii="Calibri" w:hAnsi="Calibri"/>
        </w:rPr>
        <w:tab/>
        <w:t>Αποτελεσματική ηγεσία στην εργασία 25Ω</w:t>
      </w:r>
    </w:p>
    <w:p w:rsidR="00467A68" w:rsidRDefault="00467A68">
      <w:pPr>
        <w:rPr>
          <w:rFonts w:ascii="Calibri" w:hAnsi="Calibri"/>
        </w:rPr>
      </w:pPr>
      <w:r>
        <w:rPr>
          <w:rFonts w:ascii="Calibri" w:hAnsi="Calibri"/>
        </w:rPr>
        <w:t>5.4</w:t>
      </w:r>
      <w:r>
        <w:rPr>
          <w:rFonts w:ascii="Calibri" w:hAnsi="Calibri"/>
        </w:rPr>
        <w:tab/>
        <w:t>Διαχείριση χρόνου 25Ω</w:t>
      </w:r>
    </w:p>
    <w:p w:rsidR="00467A68" w:rsidRDefault="00467A68">
      <w:pPr>
        <w:rPr>
          <w:rFonts w:ascii="Calibri" w:hAnsi="Calibri"/>
        </w:rPr>
      </w:pPr>
      <w:r>
        <w:rPr>
          <w:rFonts w:ascii="Calibri" w:hAnsi="Calibri"/>
        </w:rPr>
        <w:t>5.5</w:t>
      </w:r>
      <w:r>
        <w:rPr>
          <w:rFonts w:ascii="Calibri" w:hAnsi="Calibri"/>
        </w:rPr>
        <w:tab/>
        <w:t>Διαχείριση διαπροσωπικών σχέσεων 25Ω</w:t>
      </w:r>
    </w:p>
    <w:p w:rsidR="00467A68" w:rsidRDefault="00467A68">
      <w:pPr>
        <w:rPr>
          <w:rFonts w:ascii="Calibri" w:hAnsi="Calibri"/>
        </w:rPr>
      </w:pPr>
      <w:r>
        <w:rPr>
          <w:rFonts w:ascii="Calibri" w:hAnsi="Calibri"/>
        </w:rPr>
        <w:t>5.6</w:t>
      </w:r>
      <w:r>
        <w:rPr>
          <w:rFonts w:ascii="Calibri" w:hAnsi="Calibri"/>
        </w:rPr>
        <w:tab/>
        <w:t>Επικοινωνία και δυναμική της Ομάδας 25Ω</w:t>
      </w:r>
    </w:p>
    <w:p w:rsidR="00467A68" w:rsidRDefault="00467A68">
      <w:pPr>
        <w:rPr>
          <w:rFonts w:ascii="Calibri" w:hAnsi="Calibri"/>
        </w:rPr>
      </w:pPr>
      <w:r>
        <w:rPr>
          <w:rFonts w:ascii="Calibri" w:hAnsi="Calibri"/>
        </w:rPr>
        <w:t>5.7</w:t>
      </w:r>
      <w:r>
        <w:rPr>
          <w:rFonts w:ascii="Calibri" w:hAnsi="Calibri"/>
        </w:rPr>
        <w:tab/>
        <w:t>Εθελοντικές δράσεις στην τοπική κοινωνία 25Ω</w:t>
      </w:r>
    </w:p>
    <w:p w:rsidR="00467A68" w:rsidRDefault="00467A68">
      <w:pPr>
        <w:rPr>
          <w:rFonts w:ascii="Calibri" w:hAnsi="Calibri"/>
        </w:rPr>
      </w:pPr>
      <w:r>
        <w:rPr>
          <w:rFonts w:ascii="Calibri" w:hAnsi="Calibri"/>
        </w:rPr>
        <w:t>5.8</w:t>
      </w:r>
      <w:r>
        <w:rPr>
          <w:rFonts w:ascii="Calibri" w:hAnsi="Calibri"/>
        </w:rPr>
        <w:tab/>
        <w:t>Αποτελεσματική επικοινωνία με φορείς και υπηρεσίες 50Ω</w:t>
      </w:r>
    </w:p>
    <w:p w:rsidR="00467A68" w:rsidRDefault="00467A68">
      <w:pPr>
        <w:rPr>
          <w:rFonts w:ascii="Calibri" w:hAnsi="Calibri"/>
        </w:rPr>
      </w:pPr>
      <w:r>
        <w:rPr>
          <w:rFonts w:ascii="Calibri" w:hAnsi="Calibri"/>
        </w:rPr>
        <w:t>5.9</w:t>
      </w:r>
      <w:r>
        <w:rPr>
          <w:rFonts w:ascii="Calibri" w:hAnsi="Calibri"/>
        </w:rPr>
        <w:tab/>
        <w:t>Αντιμετώπιση της κοινωνικής κρίσης στην καθημερινή ζωή 25Ω</w:t>
      </w:r>
    </w:p>
    <w:p w:rsidR="00467A68" w:rsidRDefault="00467A68">
      <w:pPr>
        <w:rPr>
          <w:rFonts w:ascii="Calibri" w:hAnsi="Calibri"/>
          <w:b/>
        </w:rPr>
      </w:pPr>
      <w:r>
        <w:rPr>
          <w:rFonts w:ascii="Calibri" w:hAnsi="Calibri"/>
          <w:b/>
        </w:rPr>
        <w:br w:type="page"/>
      </w:r>
      <w:r>
        <w:rPr>
          <w:rFonts w:ascii="Calibri" w:hAnsi="Calibri"/>
          <w:b/>
        </w:rPr>
        <w:lastRenderedPageBreak/>
        <w:t>6 ΠΟΛΙΤΙΣΜΟΣ ΚΑΙ ΤΕΧΝΗ</w:t>
      </w:r>
    </w:p>
    <w:p w:rsidR="00467A68" w:rsidRDefault="00467A68">
      <w:pPr>
        <w:rPr>
          <w:rFonts w:ascii="Calibri" w:hAnsi="Calibri"/>
        </w:rPr>
      </w:pPr>
      <w:r>
        <w:rPr>
          <w:rFonts w:ascii="Calibri" w:hAnsi="Calibri"/>
        </w:rPr>
        <w:t>6.1</w:t>
      </w:r>
      <w:r>
        <w:rPr>
          <w:rFonts w:ascii="Calibri" w:hAnsi="Calibri"/>
        </w:rPr>
        <w:tab/>
        <w:t>Ιστορία της Τέχνης 25Ω</w:t>
      </w:r>
    </w:p>
    <w:p w:rsidR="00467A68" w:rsidRDefault="00467A68">
      <w:pPr>
        <w:rPr>
          <w:rFonts w:ascii="Calibri" w:hAnsi="Calibri"/>
        </w:rPr>
      </w:pPr>
      <w:r>
        <w:rPr>
          <w:rFonts w:ascii="Calibri" w:hAnsi="Calibri"/>
        </w:rPr>
        <w:t>6.2</w:t>
      </w:r>
      <w:r>
        <w:rPr>
          <w:rFonts w:ascii="Calibri" w:hAnsi="Calibri"/>
        </w:rPr>
        <w:tab/>
        <w:t>Εικαστικό Εργαστήρι 50Ω</w:t>
      </w:r>
    </w:p>
    <w:p w:rsidR="00467A68" w:rsidRDefault="00467A68">
      <w:pPr>
        <w:rPr>
          <w:rFonts w:ascii="Calibri" w:hAnsi="Calibri"/>
        </w:rPr>
      </w:pPr>
      <w:r>
        <w:rPr>
          <w:rFonts w:ascii="Calibri" w:hAnsi="Calibri"/>
        </w:rPr>
        <w:t>6.3</w:t>
      </w:r>
      <w:r>
        <w:rPr>
          <w:rFonts w:ascii="Calibri" w:hAnsi="Calibri"/>
        </w:rPr>
        <w:tab/>
        <w:t>Φωτογραφία 25Ω</w:t>
      </w:r>
    </w:p>
    <w:p w:rsidR="00467A68" w:rsidRDefault="00467A68">
      <w:pPr>
        <w:rPr>
          <w:rFonts w:ascii="Calibri" w:hAnsi="Calibri"/>
        </w:rPr>
      </w:pPr>
      <w:r>
        <w:rPr>
          <w:rFonts w:ascii="Calibri" w:hAnsi="Calibri"/>
        </w:rPr>
        <w:t>6.4</w:t>
      </w:r>
      <w:r>
        <w:rPr>
          <w:rFonts w:ascii="Calibri" w:hAnsi="Calibri"/>
        </w:rPr>
        <w:tab/>
        <w:t>Κινηματογράφος 25Ω</w:t>
      </w:r>
    </w:p>
    <w:p w:rsidR="00467A68" w:rsidRDefault="00467A68">
      <w:pPr>
        <w:rPr>
          <w:rFonts w:ascii="Calibri" w:hAnsi="Calibri"/>
        </w:rPr>
      </w:pPr>
      <w:r>
        <w:rPr>
          <w:rFonts w:ascii="Calibri" w:hAnsi="Calibri"/>
        </w:rPr>
        <w:t>6.5</w:t>
      </w:r>
      <w:r>
        <w:rPr>
          <w:rFonts w:ascii="Calibri" w:hAnsi="Calibri"/>
        </w:rPr>
        <w:tab/>
        <w:t>Εργαστήρι δημιουργίας Βίντεο 50Ω</w:t>
      </w:r>
    </w:p>
    <w:p w:rsidR="00467A68" w:rsidRDefault="00467A68">
      <w:pPr>
        <w:rPr>
          <w:rFonts w:ascii="Calibri" w:hAnsi="Calibri"/>
        </w:rPr>
      </w:pPr>
      <w:r>
        <w:rPr>
          <w:rFonts w:ascii="Calibri" w:hAnsi="Calibri"/>
        </w:rPr>
        <w:t>6.6</w:t>
      </w:r>
      <w:r>
        <w:rPr>
          <w:rFonts w:ascii="Calibri" w:hAnsi="Calibri"/>
        </w:rPr>
        <w:tab/>
        <w:t>Θεατρικό Εργαστήρι (ανεβάζω τη δική μου παράσταση) 50Ω</w:t>
      </w:r>
    </w:p>
    <w:p w:rsidR="00467A68" w:rsidRDefault="00467A68">
      <w:pPr>
        <w:rPr>
          <w:rFonts w:ascii="Calibri" w:hAnsi="Calibri"/>
        </w:rPr>
      </w:pPr>
      <w:r>
        <w:rPr>
          <w:rFonts w:ascii="Calibri" w:hAnsi="Calibri"/>
        </w:rPr>
        <w:t>6.7</w:t>
      </w:r>
      <w:r>
        <w:rPr>
          <w:rFonts w:ascii="Calibri" w:hAnsi="Calibri"/>
        </w:rPr>
        <w:tab/>
        <w:t>Εργαστήρι μουσικής 50Ω</w:t>
      </w:r>
    </w:p>
    <w:p w:rsidR="00467A68" w:rsidRDefault="00467A68">
      <w:pPr>
        <w:rPr>
          <w:rFonts w:ascii="Calibri" w:hAnsi="Calibri"/>
        </w:rPr>
      </w:pPr>
      <w:r>
        <w:rPr>
          <w:rFonts w:ascii="Calibri" w:hAnsi="Calibri"/>
        </w:rPr>
        <w:t>6.8</w:t>
      </w:r>
      <w:r>
        <w:rPr>
          <w:rFonts w:ascii="Calibri" w:hAnsi="Calibri"/>
        </w:rPr>
        <w:tab/>
        <w:t>Εργαστήρι Δημιουργικής Γραφής 50Ω</w:t>
      </w:r>
    </w:p>
    <w:p w:rsidR="00467A68" w:rsidRDefault="00467A68">
      <w:pPr>
        <w:numPr>
          <w:ilvl w:val="1"/>
          <w:numId w:val="7"/>
        </w:numPr>
        <w:rPr>
          <w:rFonts w:ascii="Calibri" w:hAnsi="Calibri"/>
        </w:rPr>
      </w:pPr>
      <w:r>
        <w:rPr>
          <w:rFonts w:ascii="Calibri" w:hAnsi="Calibri"/>
        </w:rPr>
        <w:t>Αξιοποίηση της Πολιτιστικής Κληρονομιάς 25Ω</w:t>
      </w:r>
    </w:p>
    <w:p w:rsidR="00467A68" w:rsidRDefault="00467A68">
      <w:pPr>
        <w:numPr>
          <w:ilvl w:val="1"/>
          <w:numId w:val="7"/>
        </w:numPr>
        <w:rPr>
          <w:rFonts w:ascii="Calibri" w:hAnsi="Calibri"/>
        </w:rPr>
      </w:pPr>
      <w:r>
        <w:rPr>
          <w:rFonts w:ascii="Calibri" w:hAnsi="Calibri"/>
        </w:rPr>
        <w:t>Τοπική Ιστορία 25Ω</w:t>
      </w:r>
    </w:p>
    <w:p w:rsidR="00467A68" w:rsidRDefault="00467A68">
      <w:pPr>
        <w:rPr>
          <w:rFonts w:ascii="Calibri" w:hAnsi="Calibri"/>
          <w:b/>
        </w:rPr>
      </w:pPr>
      <w:r>
        <w:rPr>
          <w:rFonts w:ascii="Calibri" w:hAnsi="Calibri"/>
          <w:b/>
        </w:rPr>
        <w:t xml:space="preserve">7. ΠΡΟΓΡΑΜΜΑΤΑ ΕΥΑΛΩΤΩΝ ΚΟΙΝΩΝΙΚΑ ΟΜΑΔΩΝ </w:t>
      </w:r>
    </w:p>
    <w:p w:rsidR="00467A68" w:rsidRDefault="00467A68">
      <w:pPr>
        <w:rPr>
          <w:rFonts w:ascii="Calibri" w:hAnsi="Calibri"/>
        </w:rPr>
      </w:pPr>
      <w:r>
        <w:rPr>
          <w:rFonts w:ascii="Calibri" w:hAnsi="Calibri"/>
        </w:rPr>
        <w:t>7.1</w:t>
      </w:r>
      <w:r>
        <w:rPr>
          <w:rFonts w:ascii="Calibri" w:hAnsi="Calibri"/>
        </w:rPr>
        <w:tab/>
        <w:t>Μετανάστες – Υποστήριξη στην καθημερινή ζωή 25Ω</w:t>
      </w:r>
    </w:p>
    <w:p w:rsidR="00467A68" w:rsidRDefault="00467A68">
      <w:pPr>
        <w:rPr>
          <w:rFonts w:ascii="Calibri" w:hAnsi="Calibri"/>
        </w:rPr>
      </w:pPr>
      <w:r>
        <w:rPr>
          <w:rFonts w:ascii="Calibri" w:hAnsi="Calibri"/>
        </w:rPr>
        <w:t>7.2</w:t>
      </w:r>
      <w:r>
        <w:rPr>
          <w:rFonts w:ascii="Calibri" w:hAnsi="Calibri"/>
        </w:rPr>
        <w:tab/>
        <w:t>Τσιγγάνοι – Γλωσσικές δεξιότητες Ι 50Ω</w:t>
      </w:r>
    </w:p>
    <w:p w:rsidR="00467A68" w:rsidRDefault="00467A68">
      <w:pPr>
        <w:rPr>
          <w:rFonts w:ascii="Calibri" w:hAnsi="Calibri"/>
        </w:rPr>
      </w:pPr>
      <w:r>
        <w:rPr>
          <w:rFonts w:ascii="Calibri" w:hAnsi="Calibri"/>
        </w:rPr>
        <w:t>7.3</w:t>
      </w:r>
      <w:r>
        <w:rPr>
          <w:rFonts w:ascii="Calibri" w:hAnsi="Calibri"/>
        </w:rPr>
        <w:tab/>
        <w:t>Τσιγγάνοι – Γλωσσικές δεξιότητες ΙΙ 50Ω</w:t>
      </w:r>
    </w:p>
    <w:p w:rsidR="00467A68" w:rsidRDefault="00467A68">
      <w:pPr>
        <w:rPr>
          <w:rFonts w:ascii="Calibri" w:hAnsi="Calibri"/>
        </w:rPr>
      </w:pPr>
      <w:r>
        <w:rPr>
          <w:rFonts w:ascii="Calibri" w:hAnsi="Calibri"/>
        </w:rPr>
        <w:t>7.4</w:t>
      </w:r>
      <w:r>
        <w:rPr>
          <w:rFonts w:ascii="Calibri" w:hAnsi="Calibri"/>
        </w:rPr>
        <w:tab/>
        <w:t>Τσιγγάνοι – Υποστήριξη στην καθημερινή ζωή 25Ω</w:t>
      </w:r>
    </w:p>
    <w:p w:rsidR="00467A68" w:rsidRDefault="00467A68">
      <w:pPr>
        <w:rPr>
          <w:rFonts w:ascii="Calibri" w:hAnsi="Calibri"/>
        </w:rPr>
      </w:pPr>
      <w:r>
        <w:rPr>
          <w:rFonts w:ascii="Calibri" w:hAnsi="Calibri"/>
        </w:rPr>
        <w:t>7.5</w:t>
      </w:r>
      <w:r>
        <w:rPr>
          <w:rFonts w:ascii="Calibri" w:hAnsi="Calibri"/>
        </w:rPr>
        <w:tab/>
        <w:t>Κρατούμενοι – Επικοινωνία στην καθημερινή ζωή (Α1) 125Ω</w:t>
      </w:r>
    </w:p>
    <w:p w:rsidR="00467A68" w:rsidRDefault="00467A68">
      <w:pPr>
        <w:rPr>
          <w:rFonts w:ascii="Calibri" w:hAnsi="Calibri"/>
        </w:rPr>
      </w:pPr>
      <w:r>
        <w:rPr>
          <w:rFonts w:ascii="Calibri" w:hAnsi="Calibri"/>
        </w:rPr>
        <w:t>7.6</w:t>
      </w:r>
      <w:r>
        <w:rPr>
          <w:rFonts w:ascii="Calibri" w:hAnsi="Calibri"/>
        </w:rPr>
        <w:tab/>
        <w:t>Κρατούμενοι – Επικοινωνία στην καθημερινή ζωή (Α2) 175Ω</w:t>
      </w:r>
    </w:p>
    <w:p w:rsidR="00467A68" w:rsidRDefault="00467A68">
      <w:pPr>
        <w:rPr>
          <w:rFonts w:ascii="Calibri" w:hAnsi="Calibri"/>
        </w:rPr>
      </w:pPr>
      <w:r>
        <w:rPr>
          <w:rFonts w:ascii="Calibri" w:hAnsi="Calibri"/>
        </w:rPr>
        <w:t>7.7</w:t>
      </w:r>
      <w:r>
        <w:rPr>
          <w:rFonts w:ascii="Calibri" w:hAnsi="Calibri"/>
        </w:rPr>
        <w:tab/>
        <w:t>Κρατούμενοι – Υποστήριξη κρατουμένων 25Ω</w:t>
      </w:r>
    </w:p>
    <w:p w:rsidR="00467A68" w:rsidRDefault="00467A68">
      <w:pPr>
        <w:rPr>
          <w:rFonts w:ascii="Calibri" w:hAnsi="Calibri"/>
        </w:rPr>
      </w:pPr>
      <w:r>
        <w:rPr>
          <w:rFonts w:ascii="Calibri" w:hAnsi="Calibri"/>
        </w:rPr>
        <w:t>7.8</w:t>
      </w:r>
      <w:r>
        <w:rPr>
          <w:rFonts w:ascii="Calibri" w:hAnsi="Calibri"/>
        </w:rPr>
        <w:tab/>
        <w:t>Μουσουλμανική Μειονότητα – Γλωσσικές δεξιότητες Ι 50Ω</w:t>
      </w:r>
    </w:p>
    <w:p w:rsidR="00467A68" w:rsidRDefault="00467A68">
      <w:pPr>
        <w:rPr>
          <w:rFonts w:ascii="Calibri" w:hAnsi="Calibri"/>
        </w:rPr>
      </w:pPr>
      <w:r>
        <w:rPr>
          <w:rFonts w:ascii="Calibri" w:hAnsi="Calibri"/>
        </w:rPr>
        <w:t>7.9</w:t>
      </w:r>
      <w:r>
        <w:rPr>
          <w:rFonts w:ascii="Calibri" w:hAnsi="Calibri"/>
        </w:rPr>
        <w:tab/>
        <w:t>Μουσουλμανική Μειονότητα – Γλωσσικές δεξιότητες ΙΙ 50Ω</w:t>
      </w:r>
    </w:p>
    <w:p w:rsidR="00467A68" w:rsidRDefault="00467A68">
      <w:pPr>
        <w:rPr>
          <w:rFonts w:ascii="Calibri" w:hAnsi="Calibri"/>
        </w:rPr>
      </w:pPr>
    </w:p>
    <w:p w:rsidR="00467A68" w:rsidRDefault="00467A68">
      <w:pPr>
        <w:rPr>
          <w:rFonts w:ascii="Calibri" w:hAnsi="Calibri"/>
        </w:rPr>
      </w:pPr>
    </w:p>
    <w:p w:rsidR="00467A68" w:rsidRDefault="00467A68">
      <w:pPr>
        <w:rPr>
          <w:rFonts w:ascii="Calibri" w:hAnsi="Calibri"/>
        </w:rPr>
      </w:pPr>
    </w:p>
    <w:p w:rsidR="00467A68" w:rsidRDefault="00467A68">
      <w:pPr>
        <w:ind w:right="-568"/>
        <w:jc w:val="center"/>
        <w:rPr>
          <w:rFonts w:ascii="Calibri" w:hAnsi="Calibri"/>
        </w:rPr>
      </w:pPr>
    </w:p>
    <w:sectPr w:rsidR="00467A68">
      <w:headerReference w:type="first" r:id="rId7"/>
      <w:pgSz w:w="11906" w:h="16838"/>
      <w:pgMar w:top="1134" w:right="1134" w:bottom="851" w:left="1134" w:header="567" w:footer="822"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962" w:rsidRDefault="00733962">
      <w:r>
        <w:separator/>
      </w:r>
    </w:p>
  </w:endnote>
  <w:endnote w:type="continuationSeparator" w:id="0">
    <w:p w:rsidR="00733962" w:rsidRDefault="007339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10002FF" w:usb1="4000ACFF" w:usb2="00000009"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962" w:rsidRDefault="00733962">
      <w:r>
        <w:separator/>
      </w:r>
    </w:p>
  </w:footnote>
  <w:footnote w:type="continuationSeparator" w:id="0">
    <w:p w:rsidR="00733962" w:rsidRDefault="007339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A68" w:rsidRDefault="00467A68"/>
  <w:tbl>
    <w:tblPr>
      <w:tblW w:w="0" w:type="auto"/>
      <w:jc w:val="center"/>
      <w:tblInd w:w="42" w:type="dxa"/>
      <w:tblLook w:val="01E0"/>
    </w:tblPr>
    <w:tblGrid>
      <w:gridCol w:w="2511"/>
      <w:gridCol w:w="2663"/>
      <w:gridCol w:w="2710"/>
      <w:gridCol w:w="1928"/>
    </w:tblGrid>
    <w:tr w:rsidR="00467A68">
      <w:trPr>
        <w:trHeight w:val="1482"/>
        <w:jc w:val="center"/>
      </w:trPr>
      <w:tc>
        <w:tcPr>
          <w:tcW w:w="2511" w:type="dxa"/>
          <w:vAlign w:val="center"/>
        </w:tcPr>
        <w:p w:rsidR="00467A68" w:rsidRDefault="00067D4F">
          <w:pPr>
            <w:pStyle w:val="a4"/>
            <w:jc w:val="center"/>
            <w:rPr>
              <w:b/>
            </w:rPr>
          </w:pPr>
          <w:r>
            <w:rPr>
              <w:noProof/>
            </w:rPr>
            <w:drawing>
              <wp:inline distT="0" distB="0" distL="0" distR="0">
                <wp:extent cx="371475" cy="32385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71475" cy="323850"/>
                        </a:xfrm>
                        <a:prstGeom prst="rect">
                          <a:avLst/>
                        </a:prstGeom>
                        <a:solidFill>
                          <a:srgbClr val="FFFFFF"/>
                        </a:solidFill>
                        <a:ln w="9525">
                          <a:noFill/>
                          <a:miter lim="800000"/>
                          <a:headEnd/>
                          <a:tailEnd/>
                        </a:ln>
                      </pic:spPr>
                    </pic:pic>
                  </a:graphicData>
                </a:graphic>
              </wp:inline>
            </w:drawing>
          </w:r>
        </w:p>
        <w:p w:rsidR="00467A68" w:rsidRDefault="00467A68">
          <w:pPr>
            <w:pStyle w:val="a4"/>
            <w:jc w:val="center"/>
            <w:rPr>
              <w:rFonts w:ascii="Calibri" w:hAnsi="Calibri"/>
              <w:b/>
              <w:sz w:val="16"/>
              <w:szCs w:val="16"/>
            </w:rPr>
          </w:pPr>
          <w:r>
            <w:rPr>
              <w:rFonts w:ascii="Calibri" w:hAnsi="Calibri"/>
              <w:b/>
              <w:sz w:val="16"/>
              <w:szCs w:val="16"/>
            </w:rPr>
            <w:t>ΥΠΟΥΡΓΕΙΟ ΠΑΙΔΕΙΑΣ &amp; ΘΡΗΣΚΕΥΜΑΤΩΝ</w:t>
          </w:r>
        </w:p>
        <w:p w:rsidR="00467A68" w:rsidRDefault="00467A68">
          <w:pPr>
            <w:pStyle w:val="a4"/>
            <w:jc w:val="center"/>
            <w:rPr>
              <w:b/>
            </w:rPr>
          </w:pPr>
          <w:r>
            <w:rPr>
              <w:rFonts w:ascii="Calibri" w:hAnsi="Calibri"/>
              <w:b/>
              <w:sz w:val="16"/>
              <w:szCs w:val="16"/>
            </w:rPr>
            <w:t>ΓΕΝΙΚΗ ΓΡΑΜΜΑΤΕΙΑ ΔΙΑ ΒΙΟΥ ΜΑΘΗΣΗΣ</w:t>
          </w:r>
        </w:p>
      </w:tc>
      <w:tc>
        <w:tcPr>
          <w:tcW w:w="2663" w:type="dxa"/>
          <w:vAlign w:val="center"/>
        </w:tcPr>
        <w:p w:rsidR="00467A68" w:rsidRDefault="00067D4F">
          <w:pPr>
            <w:pStyle w:val="a4"/>
            <w:jc w:val="center"/>
          </w:pPr>
          <w:r>
            <w:rPr>
              <w:noProof/>
            </w:rPr>
            <w:drawing>
              <wp:inline distT="0" distB="0" distL="0" distR="0">
                <wp:extent cx="1000125" cy="742950"/>
                <wp:effectExtent l="19050" t="0" r="9525" b="0"/>
                <wp:docPr id="3" name="Εικόνα 3" descr="kdvm_new_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dvm_new_2 copy"/>
                        <pic:cNvPicPr>
                          <a:picLocks noChangeAspect="1" noChangeArrowheads="1"/>
                        </pic:cNvPicPr>
                      </pic:nvPicPr>
                      <pic:blipFill>
                        <a:blip r:embed="rId2"/>
                        <a:srcRect/>
                        <a:stretch>
                          <a:fillRect/>
                        </a:stretch>
                      </pic:blipFill>
                      <pic:spPr bwMode="auto">
                        <a:xfrm>
                          <a:off x="0" y="0"/>
                          <a:ext cx="1000125" cy="742950"/>
                        </a:xfrm>
                        <a:prstGeom prst="rect">
                          <a:avLst/>
                        </a:prstGeom>
                        <a:noFill/>
                        <a:ln w="9525">
                          <a:noFill/>
                          <a:miter lim="800000"/>
                          <a:headEnd/>
                          <a:tailEnd/>
                        </a:ln>
                      </pic:spPr>
                    </pic:pic>
                  </a:graphicData>
                </a:graphic>
              </wp:inline>
            </w:drawing>
          </w:r>
        </w:p>
      </w:tc>
      <w:tc>
        <w:tcPr>
          <w:tcW w:w="2710" w:type="dxa"/>
          <w:vAlign w:val="center"/>
        </w:tcPr>
        <w:p w:rsidR="00467A68" w:rsidRDefault="00067D4F">
          <w:pPr>
            <w:pStyle w:val="a4"/>
            <w:jc w:val="center"/>
          </w:pPr>
          <w:r>
            <w:rPr>
              <w:b/>
              <w:noProof/>
            </w:rPr>
            <w:drawing>
              <wp:inline distT="0" distB="0" distL="0" distR="0">
                <wp:extent cx="828675" cy="752475"/>
                <wp:effectExtent l="1905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828675" cy="752475"/>
                        </a:xfrm>
                        <a:prstGeom prst="rect">
                          <a:avLst/>
                        </a:prstGeom>
                        <a:solidFill>
                          <a:srgbClr val="FFFFFF">
                            <a:alpha val="0"/>
                          </a:srgbClr>
                        </a:solidFill>
                        <a:ln w="9525">
                          <a:noFill/>
                          <a:miter lim="800000"/>
                          <a:headEnd/>
                          <a:tailEnd/>
                        </a:ln>
                      </pic:spPr>
                    </pic:pic>
                  </a:graphicData>
                </a:graphic>
              </wp:inline>
            </w:drawing>
          </w:r>
        </w:p>
      </w:tc>
      <w:tc>
        <w:tcPr>
          <w:tcW w:w="1928" w:type="dxa"/>
        </w:tcPr>
        <w:p w:rsidR="00467A68" w:rsidRDefault="00067D4F">
          <w:pPr>
            <w:pStyle w:val="a4"/>
            <w:jc w:val="center"/>
            <w:rPr>
              <w:rFonts w:ascii="Arial Narrow" w:hAnsi="Arial Narrow" w:cs="Arial"/>
              <w:sz w:val="18"/>
              <w:szCs w:val="18"/>
            </w:rPr>
          </w:pPr>
          <w:r>
            <w:rPr>
              <w:rFonts w:ascii="Arial Narrow" w:hAnsi="Arial Narrow" w:cs="Arial"/>
              <w:noProof/>
              <w:sz w:val="18"/>
              <w:szCs w:val="18"/>
            </w:rPr>
            <w:drawing>
              <wp:inline distT="0" distB="0" distL="0" distR="0">
                <wp:extent cx="381000" cy="333375"/>
                <wp:effectExtent l="19050" t="0" r="0"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381000" cy="333375"/>
                        </a:xfrm>
                        <a:prstGeom prst="rect">
                          <a:avLst/>
                        </a:prstGeom>
                        <a:noFill/>
                      </pic:spPr>
                    </pic:pic>
                  </a:graphicData>
                </a:graphic>
              </wp:inline>
            </w:drawing>
          </w:r>
        </w:p>
        <w:p w:rsidR="00467A68" w:rsidRDefault="00467A68">
          <w:pPr>
            <w:pStyle w:val="a4"/>
            <w:jc w:val="center"/>
            <w:rPr>
              <w:rFonts w:ascii="Arial Narrow" w:hAnsi="Arial Narrow" w:cs="Arial"/>
              <w:sz w:val="18"/>
              <w:szCs w:val="18"/>
            </w:rPr>
          </w:pPr>
        </w:p>
        <w:p w:rsidR="00467A68" w:rsidRDefault="00467A68">
          <w:pPr>
            <w:overflowPunct w:val="0"/>
            <w:autoSpaceDE w:val="0"/>
            <w:autoSpaceDN w:val="0"/>
            <w:adjustRightInd w:val="0"/>
            <w:jc w:val="center"/>
            <w:rPr>
              <w:rFonts w:ascii="Calibri" w:hAnsi="Calibri" w:cs="Tahoma"/>
              <w:b/>
              <w:color w:val="2A2A2A"/>
              <w:sz w:val="16"/>
              <w:szCs w:val="16"/>
            </w:rPr>
          </w:pPr>
          <w:r>
            <w:rPr>
              <w:rFonts w:ascii="Calibri" w:hAnsi="Calibri" w:cs="Tahoma"/>
              <w:b/>
              <w:color w:val="2A2A2A"/>
              <w:sz w:val="16"/>
              <w:szCs w:val="16"/>
            </w:rPr>
            <w:t>ΕΛΛΗΝΙΚΗ ΔΗΜΟΚΡΑΤΙΑ</w:t>
          </w:r>
        </w:p>
        <w:p w:rsidR="00467A68" w:rsidRDefault="00467A68">
          <w:pPr>
            <w:overflowPunct w:val="0"/>
            <w:autoSpaceDE w:val="0"/>
            <w:autoSpaceDN w:val="0"/>
            <w:adjustRightInd w:val="0"/>
            <w:jc w:val="center"/>
            <w:rPr>
              <w:rFonts w:ascii="Calibri" w:hAnsi="Calibri" w:cs="Tahoma"/>
              <w:b/>
              <w:color w:val="2A2A2A"/>
              <w:sz w:val="16"/>
              <w:szCs w:val="16"/>
              <w:lang w:val="en-GB"/>
            </w:rPr>
          </w:pPr>
          <w:r>
            <w:rPr>
              <w:rFonts w:ascii="Calibri" w:hAnsi="Calibri" w:cs="Tahoma"/>
              <w:b/>
              <w:color w:val="2A2A2A"/>
              <w:sz w:val="16"/>
              <w:szCs w:val="16"/>
            </w:rPr>
            <w:t xml:space="preserve">ΔΗΜΟΣ </w:t>
          </w:r>
          <w:r w:rsidR="002D36CA">
            <w:rPr>
              <w:rFonts w:ascii="Calibri" w:hAnsi="Calibri" w:cs="Tahoma"/>
              <w:b/>
              <w:color w:val="2A2A2A"/>
              <w:sz w:val="16"/>
              <w:szCs w:val="16"/>
            </w:rPr>
            <w:t>ΜΑΚΡΑΚΏΜΗΣ</w:t>
          </w:r>
        </w:p>
        <w:p w:rsidR="00467A68" w:rsidRDefault="00467A68">
          <w:pPr>
            <w:pStyle w:val="a4"/>
          </w:pPr>
        </w:p>
      </w:tc>
    </w:tr>
  </w:tbl>
  <w:p w:rsidR="00467A68" w:rsidRDefault="00467A6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73A1"/>
    <w:multiLevelType w:val="hybridMultilevel"/>
    <w:tmpl w:val="77A68C8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2D1660E9"/>
    <w:multiLevelType w:val="hybridMultilevel"/>
    <w:tmpl w:val="0528276E"/>
    <w:lvl w:ilvl="0" w:tplc="295AE94E">
      <w:start w:val="7"/>
      <w:numFmt w:val="bullet"/>
      <w:lvlText w:val=""/>
      <w:lvlJc w:val="left"/>
      <w:pPr>
        <w:ind w:left="353" w:hanging="360"/>
      </w:pPr>
      <w:rPr>
        <w:rFonts w:ascii="Symbol" w:eastAsia="Times New Roman" w:hAnsi="Symbol" w:cs="Times New Roman" w:hint="default"/>
      </w:rPr>
    </w:lvl>
    <w:lvl w:ilvl="1" w:tplc="04080003" w:tentative="1">
      <w:start w:val="1"/>
      <w:numFmt w:val="bullet"/>
      <w:lvlText w:val="o"/>
      <w:lvlJc w:val="left"/>
      <w:pPr>
        <w:ind w:left="1073" w:hanging="360"/>
      </w:pPr>
      <w:rPr>
        <w:rFonts w:ascii="Courier New" w:hAnsi="Courier New" w:cs="Courier New" w:hint="default"/>
      </w:rPr>
    </w:lvl>
    <w:lvl w:ilvl="2" w:tplc="04080005" w:tentative="1">
      <w:start w:val="1"/>
      <w:numFmt w:val="bullet"/>
      <w:lvlText w:val=""/>
      <w:lvlJc w:val="left"/>
      <w:pPr>
        <w:ind w:left="1793" w:hanging="360"/>
      </w:pPr>
      <w:rPr>
        <w:rFonts w:ascii="Wingdings" w:hAnsi="Wingdings" w:hint="default"/>
      </w:rPr>
    </w:lvl>
    <w:lvl w:ilvl="3" w:tplc="04080001" w:tentative="1">
      <w:start w:val="1"/>
      <w:numFmt w:val="bullet"/>
      <w:lvlText w:val=""/>
      <w:lvlJc w:val="left"/>
      <w:pPr>
        <w:ind w:left="2513" w:hanging="360"/>
      </w:pPr>
      <w:rPr>
        <w:rFonts w:ascii="Symbol" w:hAnsi="Symbol" w:hint="default"/>
      </w:rPr>
    </w:lvl>
    <w:lvl w:ilvl="4" w:tplc="04080003" w:tentative="1">
      <w:start w:val="1"/>
      <w:numFmt w:val="bullet"/>
      <w:lvlText w:val="o"/>
      <w:lvlJc w:val="left"/>
      <w:pPr>
        <w:ind w:left="3233" w:hanging="360"/>
      </w:pPr>
      <w:rPr>
        <w:rFonts w:ascii="Courier New" w:hAnsi="Courier New" w:cs="Courier New" w:hint="default"/>
      </w:rPr>
    </w:lvl>
    <w:lvl w:ilvl="5" w:tplc="04080005" w:tentative="1">
      <w:start w:val="1"/>
      <w:numFmt w:val="bullet"/>
      <w:lvlText w:val=""/>
      <w:lvlJc w:val="left"/>
      <w:pPr>
        <w:ind w:left="3953" w:hanging="360"/>
      </w:pPr>
      <w:rPr>
        <w:rFonts w:ascii="Wingdings" w:hAnsi="Wingdings" w:hint="default"/>
      </w:rPr>
    </w:lvl>
    <w:lvl w:ilvl="6" w:tplc="04080001" w:tentative="1">
      <w:start w:val="1"/>
      <w:numFmt w:val="bullet"/>
      <w:lvlText w:val=""/>
      <w:lvlJc w:val="left"/>
      <w:pPr>
        <w:ind w:left="4673" w:hanging="360"/>
      </w:pPr>
      <w:rPr>
        <w:rFonts w:ascii="Symbol" w:hAnsi="Symbol" w:hint="default"/>
      </w:rPr>
    </w:lvl>
    <w:lvl w:ilvl="7" w:tplc="04080003" w:tentative="1">
      <w:start w:val="1"/>
      <w:numFmt w:val="bullet"/>
      <w:lvlText w:val="o"/>
      <w:lvlJc w:val="left"/>
      <w:pPr>
        <w:ind w:left="5393" w:hanging="360"/>
      </w:pPr>
      <w:rPr>
        <w:rFonts w:ascii="Courier New" w:hAnsi="Courier New" w:cs="Courier New" w:hint="default"/>
      </w:rPr>
    </w:lvl>
    <w:lvl w:ilvl="8" w:tplc="04080005" w:tentative="1">
      <w:start w:val="1"/>
      <w:numFmt w:val="bullet"/>
      <w:lvlText w:val=""/>
      <w:lvlJc w:val="left"/>
      <w:pPr>
        <w:ind w:left="6113" w:hanging="360"/>
      </w:pPr>
      <w:rPr>
        <w:rFonts w:ascii="Wingdings" w:hAnsi="Wingdings" w:hint="default"/>
      </w:rPr>
    </w:lvl>
  </w:abstractNum>
  <w:abstractNum w:abstractNumId="2">
    <w:nsid w:val="3A464188"/>
    <w:multiLevelType w:val="hybridMultilevel"/>
    <w:tmpl w:val="66DA26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57047E8B"/>
    <w:multiLevelType w:val="hybridMultilevel"/>
    <w:tmpl w:val="DE8A0376"/>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6B4B617D"/>
    <w:multiLevelType w:val="multilevel"/>
    <w:tmpl w:val="A7D8A81E"/>
    <w:lvl w:ilvl="0">
      <w:start w:val="6"/>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77078736"/>
    <w:multiLevelType w:val="hybridMultilevel"/>
    <w:tmpl w:val="936AA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9C84504"/>
    <w:multiLevelType w:val="hybridMultilevel"/>
    <w:tmpl w:val="FE78E11A"/>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3"/>
  </w:num>
  <w:num w:numId="2">
    <w:abstractNumId w:val="2"/>
  </w:num>
  <w:num w:numId="3">
    <w:abstractNumId w:val="0"/>
  </w:num>
  <w:num w:numId="4">
    <w:abstractNumId w:val="5"/>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4F68CE"/>
    <w:rsid w:val="00067D4F"/>
    <w:rsid w:val="002D36CA"/>
    <w:rsid w:val="00467A68"/>
    <w:rsid w:val="004F68CE"/>
    <w:rsid w:val="0073396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360" w:lineRule="auto"/>
      <w:ind w:right="43"/>
      <w:jc w:val="both"/>
      <w:outlineLvl w:val="0"/>
    </w:pPr>
    <w:rPr>
      <w:sz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qFormat/>
    <w:pPr>
      <w:keepNext/>
      <w:spacing w:line="360" w:lineRule="auto"/>
      <w:ind w:right="45"/>
      <w:jc w:val="both"/>
      <w:outlineLvl w:val="1"/>
    </w:pPr>
    <w:rPr>
      <w:sz w:val="24"/>
    </w:rPr>
  </w:style>
  <w:style w:type="paragraph" w:styleId="3">
    <w:name w:val="heading 3"/>
    <w:basedOn w:val="a"/>
    <w:next w:val="a"/>
    <w:qFormat/>
    <w:pPr>
      <w:keepNext/>
      <w:spacing w:line="360" w:lineRule="auto"/>
      <w:ind w:right="45"/>
      <w:jc w:val="both"/>
      <w:outlineLvl w:val="2"/>
    </w:pPr>
    <w:rPr>
      <w:b/>
      <w:bCs/>
      <w:sz w:val="24"/>
    </w:rPr>
  </w:style>
  <w:style w:type="paragraph" w:styleId="4">
    <w:name w:val="heading 4"/>
    <w:basedOn w:val="a"/>
    <w:next w:val="a"/>
    <w:qFormat/>
    <w:pPr>
      <w:keepNext/>
      <w:spacing w:line="360" w:lineRule="auto"/>
      <w:ind w:right="45"/>
      <w:jc w:val="both"/>
      <w:outlineLvl w:val="3"/>
    </w:pPr>
    <w:rPr>
      <w:sz w:val="24"/>
      <w:u w:val="single"/>
    </w:rPr>
  </w:style>
  <w:style w:type="paragraph" w:styleId="5">
    <w:name w:val="heading 5"/>
    <w:basedOn w:val="a"/>
    <w:next w:val="a"/>
    <w:qFormat/>
    <w:pPr>
      <w:keepNext/>
      <w:ind w:right="43"/>
      <w:jc w:val="both"/>
      <w:outlineLvl w:val="4"/>
    </w:pPr>
    <w:rPr>
      <w:b/>
      <w:bCs/>
      <w:sz w:val="16"/>
    </w:rPr>
  </w:style>
  <w:style w:type="paragraph" w:styleId="6">
    <w:name w:val="heading 6"/>
    <w:basedOn w:val="a"/>
    <w:next w:val="a"/>
    <w:qFormat/>
    <w:pPr>
      <w:keepNext/>
      <w:spacing w:before="20" w:after="20"/>
      <w:ind w:right="45"/>
      <w:jc w:val="center"/>
      <w:outlineLvl w:val="5"/>
    </w:pPr>
    <w:rPr>
      <w:b/>
      <w:bCs/>
      <w:sz w:val="18"/>
    </w:rPr>
  </w:style>
  <w:style w:type="paragraph" w:styleId="7">
    <w:name w:val="heading 7"/>
    <w:basedOn w:val="a"/>
    <w:next w:val="a"/>
    <w:qFormat/>
    <w:pPr>
      <w:keepNext/>
      <w:jc w:val="center"/>
      <w:outlineLvl w:val="6"/>
    </w:pPr>
    <w:rPr>
      <w:b/>
      <w:sz w:val="14"/>
      <w:szCs w:val="14"/>
    </w:rPr>
  </w:style>
  <w:style w:type="paragraph" w:styleId="8">
    <w:name w:val="heading 8"/>
    <w:basedOn w:val="a"/>
    <w:next w:val="a"/>
    <w:qFormat/>
    <w:pPr>
      <w:keepNext/>
      <w:ind w:right="45"/>
      <w:jc w:val="center"/>
      <w:outlineLvl w:val="7"/>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ind w:right="43"/>
      <w:jc w:val="center"/>
    </w:pPr>
    <w:rPr>
      <w:sz w:val="32"/>
    </w:rPr>
  </w:style>
  <w:style w:type="paragraph" w:styleId="20">
    <w:name w:val="Body Text 2"/>
    <w:basedOn w:val="a"/>
    <w:pPr>
      <w:spacing w:line="360" w:lineRule="auto"/>
      <w:ind w:right="45"/>
      <w:jc w:val="both"/>
    </w:pPr>
    <w:rPr>
      <w:sz w:val="24"/>
    </w:rPr>
  </w:style>
  <w:style w:type="paragraph" w:styleId="a4">
    <w:name w:val="header"/>
    <w:basedOn w:val="a"/>
    <w:pPr>
      <w:tabs>
        <w:tab w:val="center" w:pos="4153"/>
        <w:tab w:val="right" w:pos="8306"/>
      </w:tabs>
    </w:pPr>
  </w:style>
  <w:style w:type="paragraph" w:styleId="a5">
    <w:name w:val="footer"/>
    <w:basedOn w:val="a"/>
    <w:pPr>
      <w:tabs>
        <w:tab w:val="center" w:pos="4153"/>
        <w:tab w:val="right" w:pos="8306"/>
      </w:tabs>
    </w:pPr>
  </w:style>
  <w:style w:type="paragraph" w:styleId="30">
    <w:name w:val="Body Text 3"/>
    <w:basedOn w:val="a"/>
    <w:pPr>
      <w:ind w:right="45"/>
      <w:jc w:val="both"/>
    </w:pPr>
    <w:rPr>
      <w:rFonts w:ascii="Tahoma" w:hAnsi="Tahoma" w:cs="Tahoma"/>
      <w:i/>
      <w:iCs/>
      <w:sz w:val="16"/>
    </w:rPr>
  </w:style>
  <w:style w:type="paragraph" w:styleId="Web">
    <w:name w:val="Normal (Web)"/>
    <w:basedOn w:val="a"/>
    <w:pPr>
      <w:spacing w:before="100" w:beforeAutospacing="1" w:after="100" w:afterAutospacing="1"/>
    </w:pPr>
    <w:rPr>
      <w:sz w:val="24"/>
      <w:szCs w:val="24"/>
    </w:rPr>
  </w:style>
  <w:style w:type="paragraph" w:customStyle="1" w:styleId="Default">
    <w:name w:val="Default"/>
    <w:pPr>
      <w:autoSpaceDE w:val="0"/>
      <w:autoSpaceDN w:val="0"/>
      <w:adjustRightInd w:val="0"/>
    </w:pPr>
    <w:rPr>
      <w:color w:val="000000"/>
      <w:sz w:val="24"/>
      <w:szCs w:val="24"/>
    </w:rPr>
  </w:style>
  <w:style w:type="paragraph" w:customStyle="1" w:styleId="as">
    <w:name w:val=".as..."/>
    <w:basedOn w:val="Default"/>
    <w:next w:val="Default"/>
    <w:rPr>
      <w:color w:val="auto"/>
    </w:rPr>
  </w:style>
  <w:style w:type="paragraph" w:customStyle="1" w:styleId="Saeeees">
    <w:name w:val="S.µa .e.µe... µe es..."/>
    <w:basedOn w:val="Default"/>
    <w:next w:val="Default"/>
    <w:rPr>
      <w:color w:val="auto"/>
    </w:rPr>
  </w:style>
  <w:style w:type="paragraph" w:customStyle="1" w:styleId="BalloonText">
    <w:name w:val="Balloon Text"/>
    <w:basedOn w:val="a"/>
    <w:semiHidden/>
    <w:rPr>
      <w:rFonts w:ascii="Tahoma" w:hAnsi="Tahoma" w:cs="Tahoma"/>
      <w:sz w:val="16"/>
      <w:szCs w:val="16"/>
    </w:rPr>
  </w:style>
  <w:style w:type="character" w:styleId="a6">
    <w:name w:val="annotation reference"/>
    <w:semiHidden/>
    <w:rPr>
      <w:sz w:val="16"/>
      <w:szCs w:val="16"/>
    </w:rPr>
  </w:style>
  <w:style w:type="paragraph" w:styleId="a7">
    <w:name w:val="annotation text"/>
    <w:basedOn w:val="a"/>
    <w:semiHidden/>
  </w:style>
  <w:style w:type="paragraph" w:customStyle="1" w:styleId="CommentSubject">
    <w:name w:val="Comment Subject"/>
    <w:basedOn w:val="a7"/>
    <w:next w:val="a7"/>
    <w:semiHidden/>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7344</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ΑΙΤΗΣΗ ΣΥΜΜΕΤΟΧΗΣ ΣΤΑ ΚΕΝΤΡΑ ΕΚΠΑΙΔΕΥΣΗΣ ΕΝΗΛΙΚΩΝ (Κ</vt:lpstr>
    </vt:vector>
  </TitlesOfParts>
  <Company>GSAE</Company>
  <LinksUpToDate>false</LinksUpToDate>
  <CharactersWithSpaces>8687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creator>DION</dc:creator>
  <cp:lastModifiedBy>fonis</cp:lastModifiedBy>
  <cp:revision>2</cp:revision>
  <cp:lastPrinted>2013-09-17T06:57:00Z</cp:lastPrinted>
  <dcterms:created xsi:type="dcterms:W3CDTF">2013-10-10T06:17:00Z</dcterms:created>
  <dcterms:modified xsi:type="dcterms:W3CDTF">2013-10-10T06:17:00Z</dcterms:modified>
</cp:coreProperties>
</file>